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81" w:rsidRDefault="00A25B81" w:rsidP="00A25B81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7"/>
        <w:gridCol w:w="7562"/>
      </w:tblGrid>
      <w:tr w:rsidR="00704892" w:rsidTr="00704892">
        <w:tc>
          <w:tcPr>
            <w:tcW w:w="7807" w:type="dxa"/>
          </w:tcPr>
          <w:p w:rsidR="00704892" w:rsidRDefault="00704892" w:rsidP="00A25B81">
            <w:r>
              <w:rPr>
                <w:noProof/>
                <w:lang w:eastAsia="ru-RU"/>
              </w:rPr>
              <w:drawing>
                <wp:inline distT="0" distB="0" distL="0" distR="0" wp14:anchorId="7FC3B8C8" wp14:editId="1294C446">
                  <wp:extent cx="1147445" cy="1104265"/>
                  <wp:effectExtent l="0" t="0" r="0" b="0"/>
                  <wp:docPr id="2" name="Рисунок 2" descr="F:\0_CEC\logo_C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0_CEC\logo_C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704892" w:rsidRPr="00704892" w:rsidRDefault="007C0269" w:rsidP="007C0269">
            <w:pPr>
              <w:pStyle w:val="a7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="00704892" w:rsidRPr="00704892">
              <w:rPr>
                <w:sz w:val="28"/>
                <w:szCs w:val="28"/>
              </w:rPr>
              <w:t>О «Центр по экономическим классификациям»</w:t>
            </w:r>
          </w:p>
        </w:tc>
      </w:tr>
    </w:tbl>
    <w:p w:rsidR="000C69D4" w:rsidRDefault="000C69D4" w:rsidP="00400CA6">
      <w:pPr>
        <w:pStyle w:val="a7"/>
        <w:jc w:val="center"/>
        <w:rPr>
          <w:b/>
          <w:sz w:val="28"/>
          <w:szCs w:val="28"/>
        </w:rPr>
      </w:pPr>
    </w:p>
    <w:p w:rsidR="000C69D4" w:rsidRDefault="000C69D4" w:rsidP="00400CA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Обзорная статья</w:t>
      </w:r>
    </w:p>
    <w:p w:rsidR="00762B0B" w:rsidRDefault="00762B0B" w:rsidP="00400CA6">
      <w:pPr>
        <w:pStyle w:val="a7"/>
        <w:jc w:val="center"/>
        <w:rPr>
          <w:b/>
          <w:sz w:val="28"/>
          <w:szCs w:val="28"/>
        </w:rPr>
      </w:pPr>
    </w:p>
    <w:p w:rsidR="00762B0B" w:rsidRDefault="00762B0B" w:rsidP="00400CA6">
      <w:pPr>
        <w:pStyle w:val="a7"/>
        <w:jc w:val="center"/>
        <w:rPr>
          <w:b/>
          <w:sz w:val="28"/>
          <w:szCs w:val="28"/>
        </w:rPr>
      </w:pPr>
    </w:p>
    <w:p w:rsidR="00CC5D6D" w:rsidRDefault="00CC5D6D" w:rsidP="007D746A">
      <w:pPr>
        <w:ind w:firstLine="708"/>
        <w:jc w:val="center"/>
        <w:rPr>
          <w:b/>
          <w:sz w:val="28"/>
          <w:szCs w:val="28"/>
        </w:rPr>
      </w:pPr>
      <w:r w:rsidRPr="00584989">
        <w:rPr>
          <w:b/>
          <w:sz w:val="28"/>
          <w:szCs w:val="28"/>
        </w:rPr>
        <w:t>«</w:t>
      </w:r>
      <w:r w:rsidR="007D746A" w:rsidRPr="007D746A">
        <w:rPr>
          <w:b/>
          <w:sz w:val="28"/>
          <w:szCs w:val="28"/>
        </w:rPr>
        <w:t>Об изменениях к общероссийским классификаторам ОКВЭД2 и ОКПД2, связанных с сохранением и воссозданием объектов культурного наследия</w:t>
      </w:r>
      <w:r w:rsidR="007D746A">
        <w:rPr>
          <w:b/>
          <w:sz w:val="28"/>
          <w:szCs w:val="28"/>
        </w:rPr>
        <w:t>»</w:t>
      </w:r>
    </w:p>
    <w:p w:rsidR="00762B0B" w:rsidRDefault="00762B0B" w:rsidP="00400CA6">
      <w:pPr>
        <w:pStyle w:val="a7"/>
        <w:jc w:val="center"/>
        <w:rPr>
          <w:b/>
          <w:sz w:val="28"/>
          <w:szCs w:val="28"/>
        </w:rPr>
      </w:pPr>
    </w:p>
    <w:p w:rsidR="0081598B" w:rsidRDefault="0081598B" w:rsidP="001B2C07">
      <w:pPr>
        <w:pStyle w:val="a7"/>
        <w:jc w:val="center"/>
        <w:rPr>
          <w:b/>
          <w:sz w:val="28"/>
          <w:szCs w:val="28"/>
        </w:rPr>
      </w:pPr>
    </w:p>
    <w:p w:rsidR="00476F43" w:rsidRDefault="00476F43" w:rsidP="001B2C07">
      <w:pPr>
        <w:pStyle w:val="a7"/>
        <w:jc w:val="center"/>
        <w:rPr>
          <w:b/>
          <w:sz w:val="28"/>
          <w:szCs w:val="28"/>
        </w:rPr>
      </w:pPr>
    </w:p>
    <w:p w:rsidR="00CD791B" w:rsidRPr="001B2C07" w:rsidRDefault="00CD791B" w:rsidP="001B2C07">
      <w:pPr>
        <w:pStyle w:val="a7"/>
        <w:jc w:val="center"/>
        <w:rPr>
          <w:b/>
          <w:sz w:val="28"/>
          <w:szCs w:val="28"/>
        </w:rPr>
      </w:pPr>
    </w:p>
    <w:p w:rsidR="00476F43" w:rsidRPr="0015635B" w:rsidRDefault="00476F43" w:rsidP="00476F43">
      <w:pPr>
        <w:pStyle w:val="a7"/>
        <w:ind w:left="720"/>
        <w:jc w:val="center"/>
      </w:pPr>
      <w:r w:rsidRPr="0015635B">
        <w:t xml:space="preserve">Москва, </w:t>
      </w:r>
      <w:r w:rsidR="007C0269">
        <w:t>декабрь</w:t>
      </w:r>
      <w:r w:rsidR="004931FD">
        <w:t xml:space="preserve"> </w:t>
      </w:r>
      <w:r w:rsidRPr="0015635B">
        <w:t>201</w:t>
      </w:r>
      <w:r w:rsidR="007C0269">
        <w:t>7</w:t>
      </w:r>
    </w:p>
    <w:p w:rsidR="00650A47" w:rsidRDefault="00650A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lastRenderedPageBreak/>
        <w:t>Работы по государственному контракту по теме «Оказание услуг по разработке проекта изменений в Общероссийский классификатор видов экономической деятельности (ОКВЭД 2) и Общероссийский классификатор продукции по видам экономической деятельности (ОКПД 2)», выполненные Федеральным государственным унитарным предприятием «Центральные научно-реставрационные проектные мастерские» (ФГУП ЦНРПМ) совместно с Обществом с ограниченной ответственностью «Центр по экономическим классификациям» (ООО «ЦЭК») по заказу Министерства культуры Российской Федерации, завершились в декабре 2017 утверждением соответствующих приказов Росстандарта:</w:t>
      </w:r>
    </w:p>
    <w:p w:rsidR="00891401" w:rsidRPr="00891401" w:rsidRDefault="00891401" w:rsidP="00891401">
      <w:pPr>
        <w:pStyle w:val="a7"/>
        <w:spacing w:line="160" w:lineRule="atLeast"/>
        <w:ind w:left="141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- приказ Росстандарта от 21 декабря 2017 г. № 2048-ст «О принятии и введении в действие Изменения 16/2017 ОКВЭД2 к Общероссийскому классификатору видов экономической деятельности (ОКВЭД 2) ОК 029-2014 (КДЕС Ред. 2)</w:t>
      </w:r>
      <w:r w:rsidR="002628DC">
        <w:rPr>
          <w:sz w:val="26"/>
          <w:szCs w:val="26"/>
        </w:rPr>
        <w:t>»</w:t>
      </w:r>
      <w:r w:rsidRPr="00891401">
        <w:rPr>
          <w:sz w:val="26"/>
          <w:szCs w:val="26"/>
        </w:rPr>
        <w:t>;</w:t>
      </w:r>
    </w:p>
    <w:p w:rsidR="00891401" w:rsidRPr="00891401" w:rsidRDefault="00891401" w:rsidP="00891401">
      <w:pPr>
        <w:pStyle w:val="a7"/>
        <w:spacing w:line="160" w:lineRule="atLeast"/>
        <w:ind w:left="141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- приказ Росстандарта от 21 декабря 2017 г. № 2049-ст «О принятии и введении в действие Изменения 25/2017 ОКПД2 к Общероссийскому классификатору продукции по видам экономической деятельности ОК 034-2014 (КПЕС 2008)</w:t>
      </w:r>
      <w:r w:rsidR="002628DC">
        <w:rPr>
          <w:sz w:val="26"/>
          <w:szCs w:val="26"/>
        </w:rPr>
        <w:t>»</w:t>
      </w:r>
      <w:r w:rsidRPr="00891401">
        <w:rPr>
          <w:sz w:val="26"/>
          <w:szCs w:val="26"/>
        </w:rPr>
        <w:t>.</w:t>
      </w: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 xml:space="preserve">Принятие и введение в действие данных изменений очевидно является важнейшей вехой на пути как признания высокой значимости сферы сохранения объектов культурного наследия для общества, его культуры и экономической деятельности в целом, так и непосредственного развития и совершенствования информационного обеспечения данной отрасли культуры. </w:t>
      </w: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При этом, в ходе создания адекватного информационного обеспечения в сфере сохранения объектов культурного наследия учитывается, что культурная среда сегодня стала ключевым понятием современного общества, фактором его развития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Одной из существенных составляющих решения этих проблем является разработка адекватной нормативно-технической базы в виде актуализированной системы основополагающих нормативно-технических документов, важное место среди которых занимают общероссийские классификаторы технико-экономической и социальной информации, и, в особенности, ОКВЭД 2 и ОКПД 2.</w:t>
      </w: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Утвержденные изменения к указанным классификаторам разработаны в основном с использованием информации, содержащейся в таких нормативных правовых документах, как:</w:t>
      </w:r>
    </w:p>
    <w:p w:rsidR="00891401" w:rsidRPr="00891401" w:rsidRDefault="00891401" w:rsidP="00891401">
      <w:pPr>
        <w:pStyle w:val="a7"/>
        <w:spacing w:line="160" w:lineRule="atLeast"/>
        <w:ind w:left="1416"/>
        <w:jc w:val="both"/>
        <w:rPr>
          <w:sz w:val="26"/>
          <w:szCs w:val="26"/>
        </w:rPr>
      </w:pPr>
      <w:r w:rsidRPr="00891401">
        <w:rPr>
          <w:sz w:val="26"/>
          <w:szCs w:val="26"/>
        </w:rPr>
        <w:lastRenderedPageBreak/>
        <w:t>- 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891401" w:rsidRPr="00891401" w:rsidRDefault="00891401" w:rsidP="00891401">
      <w:pPr>
        <w:pStyle w:val="a7"/>
        <w:spacing w:line="160" w:lineRule="atLeast"/>
        <w:ind w:left="141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- Постановление Правительства Российской Федерации от 19.04.2012 г. № 349 «О лицензировании деятельности по сохранению объектов культурного наследия (памятников истории и культуры) народов Российской Федерации».</w:t>
      </w: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Эта работа учитывает также результаты последних лет в нормативном регулировании и стандартизации в сфере сохранения культурного наследия и многолетний практический опыт отечественной реставрационной школы.</w:t>
      </w: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Следует отметить, что специфика установленной методологии разработки изменений к общероссийским классификаторам в части обоснований для включения новых объектов классификации сильно ограничивает перечень документов, которые могут быть использованы для разработки изменений, а, следовательно, и номенклатуру новых позиций (группировок) классификаторов. В частности, действующие в системе сохранения объектов культурного наследия ГОСТы и ряд других нормативно-технических документов были использованы в работе только в качестве справочных материалов.</w:t>
      </w: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Указанное ограничение является также одной из главных причин отсутствия в ОКПД 2 некоторых работ (услуг) в виде отдельных кодовых позиций (они включены лишь в описания к более общим группировкам).</w:t>
      </w: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В рамках ОКВЭД 2 изменения внесены в 38 группировок классификатора только в части их описаний, что связано, в первую очередь, с особенностями трактовки, представления и учета новых видов деятельности в ходе реализации межведомственных связей.</w:t>
      </w: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В ОКПД 2 включены 63 новые кодовые позиции (группировки), а также изменения внесены в описания 48 уже существующих группировок классификатора.</w:t>
      </w: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Рассматриваемые изменения затронули, в основном, два раздела классификаторов:</w:t>
      </w: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- Раздел F «Строительство» и раздел М «Деятельность профессиональная, научная и техническая» для ОКВЭД 2;</w:t>
      </w:r>
    </w:p>
    <w:p w:rsidR="00891401" w:rsidRPr="00891401" w:rsidRDefault="00891401" w:rsidP="00891401">
      <w:pPr>
        <w:pStyle w:val="a7"/>
        <w:spacing w:line="160" w:lineRule="atLeast"/>
        <w:ind w:left="141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- Раздел F «Сооружения и строительные работы» и раздел М «Услуги, связанные с научной, инженерно-технической и профессиональной деятельностью» для ОКПД 2.</w:t>
      </w: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lastRenderedPageBreak/>
        <w:t>Дальнейшее короткое изложение построено на примере ОКПД 2 как наиболее подробного и информативного классификатора, учитывая, что ответной частью в ОКВЭД 2 (для работ и услуг из ОКПД 2) являются аналогичные виды деятельности в описаниях соответствующих группировок.</w:t>
      </w: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В разделе F в класс 41 «Здания и работы по возведению зданий» включены отдельные группировки, относящиеся к сохранению и воссозданию жилых и нежилых зданий, являющихся объектами культурного наследия, с соответствующими описаниями. Аналогично в классе 42 «Сооружения и строительные работы в области гражданского строительства» представлены группировки и описания, относящиеся к сохранению и воссозданию мостов, береговых сооружений, объектов ландшафтной архитектуры, памятников и т.п., являющихся объектами культурного наследия. В классе 43 «Работы строительные специализированные» классифицированы отдельные работы по сохранению и воссозданию объектов культурного наследия, например, работы по приспособлению инженерных систем и оборудования, работы по сохранению и воссозданию паркетных полов, работы по реставрации и воссозданию наружных и внутренних декоративных покрасок и т.д.</w:t>
      </w: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В разделе М «Услуги, связанные с научной, инженерно-технической и профессиональной деятельностью» в классе 71 «Услуги в области архитектуры и инженерно-технического проектирования, технических испытаний, исследований и анализа» рассмотрены такие аспекты сохранения объектов культурного наследия как услуги, связанные с разработкой проектной документации, услуги по авторскому и техническому надзору, услуги по проведению государственной экспертизы проектной документации и результатов инженерных изысканий, услуги по мониторингу и др. В классе 72 «Услуги и работы, связанные с научными исследованиями и экспериментальными разработками» классифицированы услуги (работы), связанные с научными исследованиями и экспериментальными разработками в технической, технологической и гуманитарной областях сохранения объектов культурного наследия и др. В классе 74 «Услуги профессиональные, научные и технические, прочие» классифицированы услуги по проведению государственной историко-культурной экспертизы, связанной с сохранением и воссозданием объектов культурного наследия.</w:t>
      </w: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Изменения в ОКВЭД 2 внесены по рубрике «Изменить» (И) - изменение части позиции общероссийского классификатора без изменения ее кода. Количественные характеристики приведены в Таблице А.</w:t>
      </w:r>
    </w:p>
    <w:p w:rsid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Изменения в ОКПД 2 внесены по рубрике «Изменить» и рубрике «Включить» (В) - включение в общероссийский классификатор позиции с новым кодом. Количественные характеристики приведены в Таблице А.</w:t>
      </w:r>
    </w:p>
    <w:p w:rsidR="00891401" w:rsidRDefault="0089140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891401" w:rsidRPr="00891401" w:rsidRDefault="00891401" w:rsidP="00891401">
      <w:pPr>
        <w:pStyle w:val="a7"/>
        <w:spacing w:line="160" w:lineRule="atLeast"/>
        <w:ind w:left="720"/>
        <w:jc w:val="both"/>
        <w:rPr>
          <w:sz w:val="26"/>
          <w:szCs w:val="26"/>
        </w:rPr>
      </w:pPr>
      <w:r w:rsidRPr="00891401">
        <w:rPr>
          <w:sz w:val="26"/>
          <w:szCs w:val="26"/>
        </w:rPr>
        <w:lastRenderedPageBreak/>
        <w:t>Таблица 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843"/>
        <w:gridCol w:w="4808"/>
        <w:gridCol w:w="1854"/>
        <w:gridCol w:w="2268"/>
      </w:tblGrid>
      <w:tr w:rsidR="00891401" w:rsidRPr="00891401" w:rsidTr="00891401">
        <w:tc>
          <w:tcPr>
            <w:tcW w:w="4219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ОКВЭД 2</w:t>
            </w:r>
          </w:p>
        </w:tc>
        <w:tc>
          <w:tcPr>
            <w:tcW w:w="1843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Рубрика И</w:t>
            </w:r>
          </w:p>
        </w:tc>
        <w:tc>
          <w:tcPr>
            <w:tcW w:w="480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ОКПД 2</w:t>
            </w:r>
          </w:p>
        </w:tc>
        <w:tc>
          <w:tcPr>
            <w:tcW w:w="1854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Рубрика В</w:t>
            </w:r>
          </w:p>
        </w:tc>
        <w:tc>
          <w:tcPr>
            <w:tcW w:w="226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Рубрика И</w:t>
            </w:r>
          </w:p>
        </w:tc>
      </w:tr>
      <w:tr w:rsidR="00891401" w:rsidRPr="00891401" w:rsidTr="00891401">
        <w:tc>
          <w:tcPr>
            <w:tcW w:w="4219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Раздел F «Строительство»</w:t>
            </w:r>
          </w:p>
        </w:tc>
        <w:tc>
          <w:tcPr>
            <w:tcW w:w="1843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1</w:t>
            </w:r>
          </w:p>
        </w:tc>
        <w:tc>
          <w:tcPr>
            <w:tcW w:w="480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Раздел F «Сооружения и строительные работы»</w:t>
            </w:r>
          </w:p>
        </w:tc>
        <w:tc>
          <w:tcPr>
            <w:tcW w:w="1854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1</w:t>
            </w:r>
          </w:p>
        </w:tc>
      </w:tr>
      <w:tr w:rsidR="00891401" w:rsidRPr="00891401" w:rsidTr="00891401">
        <w:tc>
          <w:tcPr>
            <w:tcW w:w="4219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41 класс «Строительство зданий»</w:t>
            </w:r>
          </w:p>
        </w:tc>
        <w:tc>
          <w:tcPr>
            <w:tcW w:w="1843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2</w:t>
            </w:r>
          </w:p>
        </w:tc>
        <w:tc>
          <w:tcPr>
            <w:tcW w:w="480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41 класс «Здания и работы по возведению зданий»</w:t>
            </w:r>
          </w:p>
        </w:tc>
        <w:tc>
          <w:tcPr>
            <w:tcW w:w="1854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2</w:t>
            </w:r>
          </w:p>
        </w:tc>
      </w:tr>
      <w:tr w:rsidR="00891401" w:rsidRPr="00891401" w:rsidTr="00891401">
        <w:tc>
          <w:tcPr>
            <w:tcW w:w="4219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42 класс «Строительство инженерных сооружений»</w:t>
            </w:r>
          </w:p>
        </w:tc>
        <w:tc>
          <w:tcPr>
            <w:tcW w:w="1843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4</w:t>
            </w:r>
          </w:p>
        </w:tc>
        <w:tc>
          <w:tcPr>
            <w:tcW w:w="480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42 класс «Сооружения и строительные работы в области гражданского строительства»</w:t>
            </w:r>
          </w:p>
        </w:tc>
        <w:tc>
          <w:tcPr>
            <w:tcW w:w="1854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5</w:t>
            </w:r>
          </w:p>
        </w:tc>
      </w:tr>
      <w:tr w:rsidR="00891401" w:rsidRPr="00891401" w:rsidTr="00891401">
        <w:tc>
          <w:tcPr>
            <w:tcW w:w="4219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43 класс «Работы строительные специализированные»</w:t>
            </w:r>
          </w:p>
        </w:tc>
        <w:tc>
          <w:tcPr>
            <w:tcW w:w="1843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15</w:t>
            </w:r>
          </w:p>
        </w:tc>
        <w:tc>
          <w:tcPr>
            <w:tcW w:w="480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43 класс «Работы строительные специализированные»</w:t>
            </w:r>
          </w:p>
        </w:tc>
        <w:tc>
          <w:tcPr>
            <w:tcW w:w="1854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23</w:t>
            </w:r>
          </w:p>
        </w:tc>
      </w:tr>
      <w:tr w:rsidR="00891401" w:rsidRPr="00891401" w:rsidTr="00891401">
        <w:tc>
          <w:tcPr>
            <w:tcW w:w="4219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Раздел М «Деятельность профессиональная, научная и техническая»</w:t>
            </w:r>
          </w:p>
        </w:tc>
        <w:tc>
          <w:tcPr>
            <w:tcW w:w="1843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Раздел М «Услуги, связанные с научной, инженерно-технической и профессиональной деятельностью»</w:t>
            </w:r>
          </w:p>
        </w:tc>
        <w:tc>
          <w:tcPr>
            <w:tcW w:w="1854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891401" w:rsidRPr="00891401" w:rsidTr="00891401">
        <w:tc>
          <w:tcPr>
            <w:tcW w:w="4219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71 класс «Деятельность в области архитектуры и инженерно-технического проектирования; технических испытаний, исследований и анализа»</w:t>
            </w:r>
          </w:p>
        </w:tc>
        <w:tc>
          <w:tcPr>
            <w:tcW w:w="1843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11</w:t>
            </w:r>
          </w:p>
        </w:tc>
        <w:tc>
          <w:tcPr>
            <w:tcW w:w="480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71 класс «Услуги в области архитектуры и инженерно-технического проектирования, технических испытаний, исследований и анализа»</w:t>
            </w:r>
          </w:p>
        </w:tc>
        <w:tc>
          <w:tcPr>
            <w:tcW w:w="1854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12</w:t>
            </w:r>
          </w:p>
        </w:tc>
      </w:tr>
      <w:tr w:rsidR="00891401" w:rsidRPr="00891401" w:rsidTr="00891401">
        <w:tc>
          <w:tcPr>
            <w:tcW w:w="4219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72 класс «Научные исследования и разработки»</w:t>
            </w:r>
          </w:p>
        </w:tc>
        <w:tc>
          <w:tcPr>
            <w:tcW w:w="1843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3</w:t>
            </w:r>
          </w:p>
        </w:tc>
        <w:tc>
          <w:tcPr>
            <w:tcW w:w="480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72 класс «Услуги и работы, связанные с научными исследованиями и экспериментальными разработками»</w:t>
            </w:r>
          </w:p>
        </w:tc>
        <w:tc>
          <w:tcPr>
            <w:tcW w:w="1854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3</w:t>
            </w:r>
          </w:p>
        </w:tc>
      </w:tr>
      <w:tr w:rsidR="00891401" w:rsidRPr="00891401" w:rsidTr="00891401">
        <w:tc>
          <w:tcPr>
            <w:tcW w:w="4219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74 класс «Деятельность профессиональная научная и техническая прочая»</w:t>
            </w:r>
          </w:p>
        </w:tc>
        <w:tc>
          <w:tcPr>
            <w:tcW w:w="1843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1</w:t>
            </w:r>
          </w:p>
        </w:tc>
        <w:tc>
          <w:tcPr>
            <w:tcW w:w="480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74 класс «Услуги профессиональные, научные и технические, прочие»</w:t>
            </w:r>
          </w:p>
        </w:tc>
        <w:tc>
          <w:tcPr>
            <w:tcW w:w="1854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1</w:t>
            </w:r>
          </w:p>
        </w:tc>
      </w:tr>
      <w:tr w:rsidR="00891401" w:rsidRPr="00891401" w:rsidTr="00891401">
        <w:tc>
          <w:tcPr>
            <w:tcW w:w="4219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Раздел R «Деятельность в области культуры, спорта, организации досуга и развлечений»</w:t>
            </w:r>
          </w:p>
        </w:tc>
        <w:tc>
          <w:tcPr>
            <w:tcW w:w="1843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Раздел R «Услуги в области искусства, развлечений, отдыха и спорта»</w:t>
            </w:r>
          </w:p>
        </w:tc>
        <w:tc>
          <w:tcPr>
            <w:tcW w:w="1854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891401" w:rsidRPr="00891401" w:rsidTr="00891401">
        <w:tc>
          <w:tcPr>
            <w:tcW w:w="4219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90 класс «Деятельность творческая, деятельность в области искусства и организации развлечений»</w:t>
            </w:r>
          </w:p>
        </w:tc>
        <w:tc>
          <w:tcPr>
            <w:tcW w:w="1843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1</w:t>
            </w:r>
          </w:p>
        </w:tc>
        <w:tc>
          <w:tcPr>
            <w:tcW w:w="480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90 класс «Услуги в области творчества, искусства и развлечений»</w:t>
            </w:r>
          </w:p>
        </w:tc>
        <w:tc>
          <w:tcPr>
            <w:tcW w:w="1854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1401" w:rsidRPr="00891401" w:rsidRDefault="00891401" w:rsidP="00891401">
            <w:pPr>
              <w:pStyle w:val="a7"/>
              <w:spacing w:line="160" w:lineRule="atLeast"/>
              <w:ind w:left="720"/>
              <w:jc w:val="both"/>
              <w:rPr>
                <w:sz w:val="20"/>
                <w:szCs w:val="20"/>
              </w:rPr>
            </w:pPr>
            <w:r w:rsidRPr="00891401">
              <w:rPr>
                <w:sz w:val="20"/>
                <w:szCs w:val="20"/>
              </w:rPr>
              <w:t>1</w:t>
            </w:r>
          </w:p>
        </w:tc>
      </w:tr>
    </w:tbl>
    <w:p w:rsidR="00891401" w:rsidRPr="00891401" w:rsidRDefault="00891401" w:rsidP="00891401">
      <w:pPr>
        <w:pStyle w:val="a7"/>
        <w:spacing w:line="160" w:lineRule="atLeast"/>
        <w:ind w:left="720"/>
        <w:jc w:val="both"/>
        <w:rPr>
          <w:sz w:val="26"/>
          <w:szCs w:val="26"/>
        </w:rPr>
      </w:pP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Принятие и введение в действие изменений, связанных с сохранением и воссозданием объектов культурного наследия, обеспечит процесс эффективного внедрения ОКВЭД 2 и ОКПД 2 в отрасль сохранения объектов культурного наследия с целью ее информатизации.</w:t>
      </w:r>
    </w:p>
    <w:p w:rsidR="00891401" w:rsidRPr="00891401" w:rsidRDefault="00891401" w:rsidP="00891401">
      <w:pPr>
        <w:pStyle w:val="a7"/>
        <w:spacing w:line="160" w:lineRule="atLeast"/>
        <w:ind w:left="720" w:firstLine="696"/>
        <w:jc w:val="both"/>
        <w:rPr>
          <w:sz w:val="26"/>
          <w:szCs w:val="26"/>
        </w:rPr>
      </w:pPr>
      <w:r w:rsidRPr="00891401">
        <w:rPr>
          <w:sz w:val="26"/>
          <w:szCs w:val="26"/>
        </w:rPr>
        <w:lastRenderedPageBreak/>
        <w:t>Успешная реализация данной цели позволит существенно расширить возможности решения стоящих перед отраслью сохранения объектов культурного наследия многочисленных задач, к основным из которых в настоящее время можно отнести следующие:</w:t>
      </w:r>
    </w:p>
    <w:p w:rsidR="00891401" w:rsidRPr="00891401" w:rsidRDefault="00891401" w:rsidP="00891401">
      <w:pPr>
        <w:pStyle w:val="a7"/>
        <w:spacing w:line="160" w:lineRule="atLeast"/>
        <w:ind w:left="141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- в области создания государственных информационных систем и информационных ресурсов, включая задачи межведомственного обмена информацией - формирование информации с использованием соответствующих кодов ОКВЭД 2 и ОКПД 2;</w:t>
      </w:r>
    </w:p>
    <w:p w:rsidR="00891401" w:rsidRPr="00891401" w:rsidRDefault="00891401" w:rsidP="00891401">
      <w:pPr>
        <w:pStyle w:val="a7"/>
        <w:spacing w:line="160" w:lineRule="atLeast"/>
        <w:ind w:left="141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- в области статистических задач - формирование статистической информации, проведение статистического анализа и исследований и т.п. с использованием соответствующих кодов ОКВЭД 2 и ОКПД 2;</w:t>
      </w:r>
    </w:p>
    <w:p w:rsidR="00891401" w:rsidRPr="00891401" w:rsidRDefault="00891401" w:rsidP="00891401">
      <w:pPr>
        <w:pStyle w:val="a7"/>
        <w:spacing w:line="160" w:lineRule="atLeast"/>
        <w:ind w:left="141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- в области государственных закупок – формирование закупок, связанных с сохранением и воссозданием объектов культурного наследия, с использованием соответствующих кодов ОКВЭД 2 и ОКПД 2;</w:t>
      </w:r>
    </w:p>
    <w:p w:rsidR="00891401" w:rsidRPr="00891401" w:rsidRDefault="00891401" w:rsidP="00891401">
      <w:pPr>
        <w:pStyle w:val="a7"/>
        <w:spacing w:line="160" w:lineRule="atLeast"/>
        <w:ind w:left="1416"/>
        <w:jc w:val="both"/>
        <w:rPr>
          <w:sz w:val="26"/>
          <w:szCs w:val="26"/>
        </w:rPr>
      </w:pPr>
      <w:r w:rsidRPr="00891401">
        <w:rPr>
          <w:sz w:val="26"/>
          <w:szCs w:val="26"/>
        </w:rPr>
        <w:t>- в области регулирования отрасли сохранения объектов культурного наследия - однозначная идентификация объектов правоотношений за счет использования соответствующих группировок ОКВЭД 2 и ОКПД 2 в нормативных правовых актах.</w:t>
      </w:r>
    </w:p>
    <w:p w:rsidR="005E0454" w:rsidRPr="006A7B1B" w:rsidRDefault="005E0454" w:rsidP="008D0311">
      <w:pPr>
        <w:pStyle w:val="a7"/>
        <w:ind w:left="720"/>
        <w:jc w:val="both"/>
        <w:rPr>
          <w:sz w:val="26"/>
          <w:szCs w:val="26"/>
        </w:rPr>
      </w:pPr>
    </w:p>
    <w:p w:rsidR="00715D7D" w:rsidRPr="006A7B1B" w:rsidRDefault="003304AA" w:rsidP="00AD0432">
      <w:pPr>
        <w:pStyle w:val="a7"/>
        <w:spacing w:line="160" w:lineRule="atLeas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Смирнов</w:t>
      </w:r>
      <w:r w:rsidR="00D92EB6">
        <w:rPr>
          <w:sz w:val="26"/>
          <w:szCs w:val="26"/>
        </w:rPr>
        <w:t xml:space="preserve"> Сергей Олегович</w:t>
      </w:r>
    </w:p>
    <w:p w:rsidR="003304AA" w:rsidRDefault="003304AA" w:rsidP="00AD0432">
      <w:pPr>
        <w:pStyle w:val="a7"/>
        <w:spacing w:line="160" w:lineRule="atLeast"/>
        <w:ind w:left="720"/>
        <w:jc w:val="both"/>
        <w:rPr>
          <w:sz w:val="26"/>
          <w:szCs w:val="26"/>
        </w:rPr>
      </w:pPr>
      <w:r w:rsidRPr="003304AA">
        <w:rPr>
          <w:sz w:val="26"/>
          <w:szCs w:val="26"/>
        </w:rPr>
        <w:t>Генеральн</w:t>
      </w:r>
      <w:r w:rsidR="007C0269">
        <w:rPr>
          <w:sz w:val="26"/>
          <w:szCs w:val="26"/>
        </w:rPr>
        <w:t>ый</w:t>
      </w:r>
      <w:r w:rsidRPr="003304AA">
        <w:rPr>
          <w:sz w:val="26"/>
          <w:szCs w:val="26"/>
        </w:rPr>
        <w:t xml:space="preserve"> директор</w:t>
      </w:r>
    </w:p>
    <w:p w:rsidR="00715D7D" w:rsidRPr="006A7B1B" w:rsidRDefault="007C0269" w:rsidP="00AD0432">
      <w:pPr>
        <w:pStyle w:val="a7"/>
        <w:spacing w:line="160" w:lineRule="atLeas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ОО</w:t>
      </w:r>
      <w:r w:rsidR="003304AA" w:rsidRPr="003304AA">
        <w:rPr>
          <w:sz w:val="26"/>
          <w:szCs w:val="26"/>
        </w:rPr>
        <w:t>О «Центр по экономическим классификациям»</w:t>
      </w:r>
    </w:p>
    <w:sectPr w:rsidR="00715D7D" w:rsidRPr="006A7B1B" w:rsidSect="00597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51" w:rsidRDefault="00556051" w:rsidP="006A11AE">
      <w:pPr>
        <w:spacing w:after="0" w:line="240" w:lineRule="auto"/>
      </w:pPr>
      <w:r>
        <w:separator/>
      </w:r>
    </w:p>
  </w:endnote>
  <w:endnote w:type="continuationSeparator" w:id="0">
    <w:p w:rsidR="00556051" w:rsidRDefault="00556051" w:rsidP="006A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ios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HeliosCon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59" w:rsidRDefault="009A335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24" w:rsidRPr="00754233" w:rsidRDefault="00A80124">
    <w:pPr>
      <w:pStyle w:val="af"/>
      <w:rPr>
        <w:i/>
      </w:rPr>
    </w:pPr>
    <w:r w:rsidRPr="00754233">
      <w:rPr>
        <w:i/>
      </w:rPr>
      <w:ptab w:relativeTo="margin" w:alignment="right" w:leader="none"/>
    </w:r>
    <w:r w:rsidR="009A3359">
      <w:rPr>
        <w:i/>
      </w:rPr>
      <w:t xml:space="preserve">© </w:t>
    </w:r>
    <w:r w:rsidR="00C9044D">
      <w:rPr>
        <w:i/>
      </w:rPr>
      <w:t>ОО</w:t>
    </w:r>
    <w:bookmarkStart w:id="0" w:name="_GoBack"/>
    <w:bookmarkEnd w:id="0"/>
    <w:r w:rsidRPr="00754233">
      <w:rPr>
        <w:i/>
      </w:rPr>
      <w:t>О «Центр по экономическим классификациям»,</w:t>
    </w:r>
    <w:r>
      <w:rPr>
        <w:i/>
      </w:rPr>
      <w:t xml:space="preserve"> </w:t>
    </w:r>
    <w:r w:rsidRPr="00754233">
      <w:rPr>
        <w:i/>
      </w:rPr>
      <w:t>8-926-248-04-83 ,</w:t>
    </w:r>
    <w:r w:rsidRPr="00754233">
      <w:rPr>
        <w:i/>
        <w:lang w:val="en-US"/>
      </w:rPr>
      <w:t>www</w:t>
    </w:r>
    <w:r w:rsidRPr="00754233">
      <w:rPr>
        <w:i/>
      </w:rPr>
      <w:t>.</w:t>
    </w:r>
    <w:r w:rsidRPr="00754233">
      <w:rPr>
        <w:i/>
        <w:lang w:val="en-US"/>
      </w:rPr>
      <w:t>okpd</w:t>
    </w:r>
    <w:r w:rsidRPr="00754233">
      <w:rPr>
        <w:i/>
      </w:rPr>
      <w:t>.</w:t>
    </w:r>
    <w:r w:rsidRPr="00754233">
      <w:rPr>
        <w:i/>
        <w:lang w:val="en-US"/>
      </w:rPr>
      <w:t>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59" w:rsidRDefault="009A335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51" w:rsidRDefault="00556051" w:rsidP="006A11AE">
      <w:pPr>
        <w:spacing w:after="0" w:line="240" w:lineRule="auto"/>
      </w:pPr>
      <w:r>
        <w:separator/>
      </w:r>
    </w:p>
  </w:footnote>
  <w:footnote w:type="continuationSeparator" w:id="0">
    <w:p w:rsidR="00556051" w:rsidRDefault="00556051" w:rsidP="006A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59" w:rsidRDefault="009A335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513919"/>
      <w:docPartObj>
        <w:docPartGallery w:val="Page Numbers (Top of Page)"/>
        <w:docPartUnique/>
      </w:docPartObj>
    </w:sdtPr>
    <w:sdtEndPr/>
    <w:sdtContent>
      <w:p w:rsidR="00A80124" w:rsidRDefault="00A80124" w:rsidP="00D62E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44D">
          <w:rPr>
            <w:noProof/>
          </w:rPr>
          <w:t>2</w:t>
        </w:r>
        <w:r>
          <w:fldChar w:fldCharType="end"/>
        </w:r>
      </w:p>
    </w:sdtContent>
  </w:sdt>
  <w:p w:rsidR="00A80124" w:rsidRDefault="00A8012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59" w:rsidRDefault="009A335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C65"/>
    <w:multiLevelType w:val="hybridMultilevel"/>
    <w:tmpl w:val="2D186722"/>
    <w:lvl w:ilvl="0" w:tplc="E730A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37CD5"/>
    <w:multiLevelType w:val="multilevel"/>
    <w:tmpl w:val="83B4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846BC"/>
    <w:multiLevelType w:val="hybridMultilevel"/>
    <w:tmpl w:val="004826A2"/>
    <w:lvl w:ilvl="0" w:tplc="4692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4181E"/>
    <w:multiLevelType w:val="hybridMultilevel"/>
    <w:tmpl w:val="3C9E062E"/>
    <w:lvl w:ilvl="0" w:tplc="742AF9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6FA7"/>
    <w:multiLevelType w:val="hybridMultilevel"/>
    <w:tmpl w:val="696A7F18"/>
    <w:lvl w:ilvl="0" w:tplc="4708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864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FD6F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33C1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706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88E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F6E7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C0C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AA9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5A7C0E09"/>
    <w:multiLevelType w:val="hybridMultilevel"/>
    <w:tmpl w:val="DFC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7349"/>
    <w:multiLevelType w:val="multilevel"/>
    <w:tmpl w:val="308E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563A8"/>
    <w:multiLevelType w:val="hybridMultilevel"/>
    <w:tmpl w:val="E506ACB4"/>
    <w:lvl w:ilvl="0" w:tplc="F570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DD4C26"/>
    <w:multiLevelType w:val="multilevel"/>
    <w:tmpl w:val="2A16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  <w:lvlOverride w:ilvl="0">
      <w:startOverride w:val="2012"/>
    </w:lvlOverride>
  </w:num>
  <w:num w:numId="8">
    <w:abstractNumId w:val="1"/>
    <w:lvlOverride w:ilvl="0">
      <w:startOverride w:val="2013"/>
    </w:lvlOverride>
  </w:num>
  <w:num w:numId="9">
    <w:abstractNumId w:val="1"/>
    <w:lvlOverride w:ilvl="0">
      <w:startOverride w:val="2014"/>
    </w:lvlOverride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2012"/>
    </w:lvlOverride>
  </w:num>
  <w:num w:numId="12">
    <w:abstractNumId w:val="8"/>
    <w:lvlOverride w:ilvl="0">
      <w:startOverride w:val="2013"/>
    </w:lvlOverride>
  </w:num>
  <w:num w:numId="13">
    <w:abstractNumId w:val="8"/>
    <w:lvlOverride w:ilvl="0">
      <w:startOverride w:val="2014"/>
    </w:lvlOverride>
  </w:num>
  <w:num w:numId="14">
    <w:abstractNumId w:val="8"/>
    <w:lvlOverride w:ilvl="0">
      <w:startOverride w:val="1"/>
    </w:lvlOverride>
  </w:num>
  <w:num w:numId="15">
    <w:abstractNumId w:val="6"/>
    <w:lvlOverride w:ilvl="0">
      <w:startOverride w:val="2012"/>
    </w:lvlOverride>
  </w:num>
  <w:num w:numId="16">
    <w:abstractNumId w:val="6"/>
    <w:lvlOverride w:ilvl="0">
      <w:startOverride w:val="20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1AE"/>
    <w:rsid w:val="00001202"/>
    <w:rsid w:val="0000188E"/>
    <w:rsid w:val="000021EC"/>
    <w:rsid w:val="0000240C"/>
    <w:rsid w:val="000032CD"/>
    <w:rsid w:val="00004FA2"/>
    <w:rsid w:val="0000599E"/>
    <w:rsid w:val="00005F6C"/>
    <w:rsid w:val="00006E18"/>
    <w:rsid w:val="00007304"/>
    <w:rsid w:val="000073BD"/>
    <w:rsid w:val="00007509"/>
    <w:rsid w:val="00007B38"/>
    <w:rsid w:val="000107B9"/>
    <w:rsid w:val="00011C18"/>
    <w:rsid w:val="00012D5F"/>
    <w:rsid w:val="00013940"/>
    <w:rsid w:val="00013CA7"/>
    <w:rsid w:val="000144BB"/>
    <w:rsid w:val="000147ED"/>
    <w:rsid w:val="000149F8"/>
    <w:rsid w:val="00014ABA"/>
    <w:rsid w:val="000153C1"/>
    <w:rsid w:val="00015962"/>
    <w:rsid w:val="000162F3"/>
    <w:rsid w:val="000165F0"/>
    <w:rsid w:val="00017EBB"/>
    <w:rsid w:val="00020AED"/>
    <w:rsid w:val="000210E2"/>
    <w:rsid w:val="00021196"/>
    <w:rsid w:val="0002321E"/>
    <w:rsid w:val="000232A7"/>
    <w:rsid w:val="000241EB"/>
    <w:rsid w:val="00031344"/>
    <w:rsid w:val="000316EE"/>
    <w:rsid w:val="00031A28"/>
    <w:rsid w:val="0003275F"/>
    <w:rsid w:val="000327BA"/>
    <w:rsid w:val="000327C8"/>
    <w:rsid w:val="00032A95"/>
    <w:rsid w:val="00033CF6"/>
    <w:rsid w:val="00034EE6"/>
    <w:rsid w:val="000350BB"/>
    <w:rsid w:val="00036409"/>
    <w:rsid w:val="0004006F"/>
    <w:rsid w:val="00040A8F"/>
    <w:rsid w:val="00042C3F"/>
    <w:rsid w:val="0004368B"/>
    <w:rsid w:val="00043D5B"/>
    <w:rsid w:val="00043EA1"/>
    <w:rsid w:val="0004442A"/>
    <w:rsid w:val="0004445C"/>
    <w:rsid w:val="00047B03"/>
    <w:rsid w:val="00051C75"/>
    <w:rsid w:val="00053AEC"/>
    <w:rsid w:val="00053C0D"/>
    <w:rsid w:val="00053CF6"/>
    <w:rsid w:val="0005427E"/>
    <w:rsid w:val="000545A5"/>
    <w:rsid w:val="000546D6"/>
    <w:rsid w:val="00055CA3"/>
    <w:rsid w:val="00056257"/>
    <w:rsid w:val="0005637B"/>
    <w:rsid w:val="0005638B"/>
    <w:rsid w:val="00057AEE"/>
    <w:rsid w:val="00061DAA"/>
    <w:rsid w:val="000621D5"/>
    <w:rsid w:val="0006250D"/>
    <w:rsid w:val="00065005"/>
    <w:rsid w:val="00065E40"/>
    <w:rsid w:val="00066097"/>
    <w:rsid w:val="000713F2"/>
    <w:rsid w:val="00071FBF"/>
    <w:rsid w:val="00072D42"/>
    <w:rsid w:val="000742C7"/>
    <w:rsid w:val="000769D7"/>
    <w:rsid w:val="00076BC1"/>
    <w:rsid w:val="000800A3"/>
    <w:rsid w:val="000820C0"/>
    <w:rsid w:val="00083567"/>
    <w:rsid w:val="000835E5"/>
    <w:rsid w:val="00084B22"/>
    <w:rsid w:val="000864F2"/>
    <w:rsid w:val="00087679"/>
    <w:rsid w:val="00087B6A"/>
    <w:rsid w:val="00087B8F"/>
    <w:rsid w:val="00087DFB"/>
    <w:rsid w:val="00090933"/>
    <w:rsid w:val="00091150"/>
    <w:rsid w:val="00091720"/>
    <w:rsid w:val="000917FC"/>
    <w:rsid w:val="00091EA8"/>
    <w:rsid w:val="000927CF"/>
    <w:rsid w:val="0009425E"/>
    <w:rsid w:val="000944E9"/>
    <w:rsid w:val="00095D70"/>
    <w:rsid w:val="00095FB0"/>
    <w:rsid w:val="000975D6"/>
    <w:rsid w:val="000A2AA2"/>
    <w:rsid w:val="000A3F09"/>
    <w:rsid w:val="000A4418"/>
    <w:rsid w:val="000A5FCA"/>
    <w:rsid w:val="000A6436"/>
    <w:rsid w:val="000A7271"/>
    <w:rsid w:val="000A758E"/>
    <w:rsid w:val="000B15FF"/>
    <w:rsid w:val="000B1612"/>
    <w:rsid w:val="000B2976"/>
    <w:rsid w:val="000B319B"/>
    <w:rsid w:val="000B338E"/>
    <w:rsid w:val="000B3604"/>
    <w:rsid w:val="000B493C"/>
    <w:rsid w:val="000B4B24"/>
    <w:rsid w:val="000B5B22"/>
    <w:rsid w:val="000B60FA"/>
    <w:rsid w:val="000B6132"/>
    <w:rsid w:val="000B6221"/>
    <w:rsid w:val="000B67E0"/>
    <w:rsid w:val="000C0854"/>
    <w:rsid w:val="000C08AB"/>
    <w:rsid w:val="000C0968"/>
    <w:rsid w:val="000C1411"/>
    <w:rsid w:val="000C2235"/>
    <w:rsid w:val="000C27B0"/>
    <w:rsid w:val="000C2E1C"/>
    <w:rsid w:val="000C3100"/>
    <w:rsid w:val="000C3FB1"/>
    <w:rsid w:val="000C4E48"/>
    <w:rsid w:val="000C69D4"/>
    <w:rsid w:val="000C7C3F"/>
    <w:rsid w:val="000D0378"/>
    <w:rsid w:val="000D109E"/>
    <w:rsid w:val="000D138F"/>
    <w:rsid w:val="000D3451"/>
    <w:rsid w:val="000D60DE"/>
    <w:rsid w:val="000D64B7"/>
    <w:rsid w:val="000D6AA2"/>
    <w:rsid w:val="000D7149"/>
    <w:rsid w:val="000D7786"/>
    <w:rsid w:val="000D7B74"/>
    <w:rsid w:val="000E0289"/>
    <w:rsid w:val="000E144C"/>
    <w:rsid w:val="000E1593"/>
    <w:rsid w:val="000E29EA"/>
    <w:rsid w:val="000E44B4"/>
    <w:rsid w:val="000E5384"/>
    <w:rsid w:val="000E53BB"/>
    <w:rsid w:val="000E599E"/>
    <w:rsid w:val="000E61E6"/>
    <w:rsid w:val="000E6F4D"/>
    <w:rsid w:val="000F066C"/>
    <w:rsid w:val="000F0DF2"/>
    <w:rsid w:val="000F17C4"/>
    <w:rsid w:val="000F203C"/>
    <w:rsid w:val="000F3713"/>
    <w:rsid w:val="000F4195"/>
    <w:rsid w:val="000F49EA"/>
    <w:rsid w:val="000F4CB9"/>
    <w:rsid w:val="000F4EC3"/>
    <w:rsid w:val="000F521B"/>
    <w:rsid w:val="000F5B3A"/>
    <w:rsid w:val="000F6887"/>
    <w:rsid w:val="001005A5"/>
    <w:rsid w:val="0010320F"/>
    <w:rsid w:val="00103F27"/>
    <w:rsid w:val="001056C6"/>
    <w:rsid w:val="001102CC"/>
    <w:rsid w:val="00110D93"/>
    <w:rsid w:val="0011106F"/>
    <w:rsid w:val="001115AD"/>
    <w:rsid w:val="00111612"/>
    <w:rsid w:val="00111EEB"/>
    <w:rsid w:val="0011227F"/>
    <w:rsid w:val="00113398"/>
    <w:rsid w:val="00115C22"/>
    <w:rsid w:val="00116B70"/>
    <w:rsid w:val="00117EA6"/>
    <w:rsid w:val="00117F47"/>
    <w:rsid w:val="0012041B"/>
    <w:rsid w:val="00122EC9"/>
    <w:rsid w:val="00123861"/>
    <w:rsid w:val="00124434"/>
    <w:rsid w:val="00124B65"/>
    <w:rsid w:val="0012611A"/>
    <w:rsid w:val="00127BC2"/>
    <w:rsid w:val="00127F51"/>
    <w:rsid w:val="00130EEE"/>
    <w:rsid w:val="00133B4D"/>
    <w:rsid w:val="00133B70"/>
    <w:rsid w:val="001342CC"/>
    <w:rsid w:val="001349BC"/>
    <w:rsid w:val="00134D88"/>
    <w:rsid w:val="00134F1B"/>
    <w:rsid w:val="00135164"/>
    <w:rsid w:val="00135C81"/>
    <w:rsid w:val="00140C47"/>
    <w:rsid w:val="00141151"/>
    <w:rsid w:val="00142C73"/>
    <w:rsid w:val="00144DAE"/>
    <w:rsid w:val="00145C36"/>
    <w:rsid w:val="00145CBF"/>
    <w:rsid w:val="00146A25"/>
    <w:rsid w:val="001470B1"/>
    <w:rsid w:val="00147399"/>
    <w:rsid w:val="001474E1"/>
    <w:rsid w:val="0014792F"/>
    <w:rsid w:val="001479D1"/>
    <w:rsid w:val="001516D0"/>
    <w:rsid w:val="0015206C"/>
    <w:rsid w:val="00152411"/>
    <w:rsid w:val="001558A2"/>
    <w:rsid w:val="00156275"/>
    <w:rsid w:val="0015635B"/>
    <w:rsid w:val="00156F3C"/>
    <w:rsid w:val="00160533"/>
    <w:rsid w:val="00160FBD"/>
    <w:rsid w:val="00160FFE"/>
    <w:rsid w:val="00163916"/>
    <w:rsid w:val="00163CC5"/>
    <w:rsid w:val="00166AD9"/>
    <w:rsid w:val="00166C92"/>
    <w:rsid w:val="00167789"/>
    <w:rsid w:val="00167AE9"/>
    <w:rsid w:val="001702A6"/>
    <w:rsid w:val="00170867"/>
    <w:rsid w:val="00170C56"/>
    <w:rsid w:val="00171996"/>
    <w:rsid w:val="00171B4F"/>
    <w:rsid w:val="00171F68"/>
    <w:rsid w:val="0017233B"/>
    <w:rsid w:val="00172636"/>
    <w:rsid w:val="0017343E"/>
    <w:rsid w:val="001741FE"/>
    <w:rsid w:val="001751D9"/>
    <w:rsid w:val="00176E9E"/>
    <w:rsid w:val="00180F38"/>
    <w:rsid w:val="00183E0A"/>
    <w:rsid w:val="001853EA"/>
    <w:rsid w:val="001870A2"/>
    <w:rsid w:val="00187216"/>
    <w:rsid w:val="00193630"/>
    <w:rsid w:val="0019414E"/>
    <w:rsid w:val="00194824"/>
    <w:rsid w:val="00195014"/>
    <w:rsid w:val="001973D9"/>
    <w:rsid w:val="001A082A"/>
    <w:rsid w:val="001A09E3"/>
    <w:rsid w:val="001A0D4D"/>
    <w:rsid w:val="001A1012"/>
    <w:rsid w:val="001A12C2"/>
    <w:rsid w:val="001A2582"/>
    <w:rsid w:val="001A3E6C"/>
    <w:rsid w:val="001A54CF"/>
    <w:rsid w:val="001A6344"/>
    <w:rsid w:val="001A6C39"/>
    <w:rsid w:val="001A6E62"/>
    <w:rsid w:val="001A6FCB"/>
    <w:rsid w:val="001A7DE5"/>
    <w:rsid w:val="001B0DE3"/>
    <w:rsid w:val="001B132D"/>
    <w:rsid w:val="001B185B"/>
    <w:rsid w:val="001B1F87"/>
    <w:rsid w:val="001B281B"/>
    <w:rsid w:val="001B2C07"/>
    <w:rsid w:val="001B2D21"/>
    <w:rsid w:val="001B340D"/>
    <w:rsid w:val="001B34A2"/>
    <w:rsid w:val="001B3FA3"/>
    <w:rsid w:val="001B4098"/>
    <w:rsid w:val="001B4C65"/>
    <w:rsid w:val="001B4FCA"/>
    <w:rsid w:val="001B5326"/>
    <w:rsid w:val="001B59AE"/>
    <w:rsid w:val="001B66BC"/>
    <w:rsid w:val="001B6FB2"/>
    <w:rsid w:val="001C1272"/>
    <w:rsid w:val="001C339C"/>
    <w:rsid w:val="001C360E"/>
    <w:rsid w:val="001C372D"/>
    <w:rsid w:val="001C3AD8"/>
    <w:rsid w:val="001C4F65"/>
    <w:rsid w:val="001C4FBE"/>
    <w:rsid w:val="001C6CB0"/>
    <w:rsid w:val="001C6D13"/>
    <w:rsid w:val="001C7585"/>
    <w:rsid w:val="001C7BBF"/>
    <w:rsid w:val="001D0971"/>
    <w:rsid w:val="001D0AC3"/>
    <w:rsid w:val="001D1F86"/>
    <w:rsid w:val="001D2618"/>
    <w:rsid w:val="001D3E71"/>
    <w:rsid w:val="001D3FF9"/>
    <w:rsid w:val="001D7032"/>
    <w:rsid w:val="001D7058"/>
    <w:rsid w:val="001D7393"/>
    <w:rsid w:val="001D7582"/>
    <w:rsid w:val="001D7902"/>
    <w:rsid w:val="001D7DAC"/>
    <w:rsid w:val="001E024A"/>
    <w:rsid w:val="001E0653"/>
    <w:rsid w:val="001E0D1C"/>
    <w:rsid w:val="001E1E94"/>
    <w:rsid w:val="001E2CCF"/>
    <w:rsid w:val="001E3BD4"/>
    <w:rsid w:val="001E3D6A"/>
    <w:rsid w:val="001E4106"/>
    <w:rsid w:val="001E4C29"/>
    <w:rsid w:val="001E5D43"/>
    <w:rsid w:val="001E606A"/>
    <w:rsid w:val="001E6F31"/>
    <w:rsid w:val="001E7398"/>
    <w:rsid w:val="001F04B8"/>
    <w:rsid w:val="001F11F9"/>
    <w:rsid w:val="001F2757"/>
    <w:rsid w:val="001F276C"/>
    <w:rsid w:val="001F2FB0"/>
    <w:rsid w:val="001F47AA"/>
    <w:rsid w:val="001F50CE"/>
    <w:rsid w:val="001F5DE2"/>
    <w:rsid w:val="001F5ED2"/>
    <w:rsid w:val="001F6657"/>
    <w:rsid w:val="001F76CC"/>
    <w:rsid w:val="001F7813"/>
    <w:rsid w:val="0020049C"/>
    <w:rsid w:val="00202591"/>
    <w:rsid w:val="002028A9"/>
    <w:rsid w:val="00203846"/>
    <w:rsid w:val="0020395B"/>
    <w:rsid w:val="002056E5"/>
    <w:rsid w:val="0020600A"/>
    <w:rsid w:val="002066F7"/>
    <w:rsid w:val="002079BD"/>
    <w:rsid w:val="00207DB5"/>
    <w:rsid w:val="00207F26"/>
    <w:rsid w:val="002105AB"/>
    <w:rsid w:val="00210B58"/>
    <w:rsid w:val="00211500"/>
    <w:rsid w:val="00211D81"/>
    <w:rsid w:val="0021651B"/>
    <w:rsid w:val="00217CA3"/>
    <w:rsid w:val="002200CE"/>
    <w:rsid w:val="002206DD"/>
    <w:rsid w:val="00220937"/>
    <w:rsid w:val="00223C1A"/>
    <w:rsid w:val="00223C2C"/>
    <w:rsid w:val="00223E61"/>
    <w:rsid w:val="0022413C"/>
    <w:rsid w:val="00224666"/>
    <w:rsid w:val="0022512B"/>
    <w:rsid w:val="00226283"/>
    <w:rsid w:val="002268F1"/>
    <w:rsid w:val="00227EE7"/>
    <w:rsid w:val="002307FF"/>
    <w:rsid w:val="00232C20"/>
    <w:rsid w:val="0023331C"/>
    <w:rsid w:val="0023395C"/>
    <w:rsid w:val="002347F7"/>
    <w:rsid w:val="0023484C"/>
    <w:rsid w:val="0023577B"/>
    <w:rsid w:val="00235800"/>
    <w:rsid w:val="00235EFD"/>
    <w:rsid w:val="00236350"/>
    <w:rsid w:val="002368FE"/>
    <w:rsid w:val="0024080A"/>
    <w:rsid w:val="0024136E"/>
    <w:rsid w:val="00241492"/>
    <w:rsid w:val="0024179B"/>
    <w:rsid w:val="002431A7"/>
    <w:rsid w:val="00243594"/>
    <w:rsid w:val="00244281"/>
    <w:rsid w:val="002445BC"/>
    <w:rsid w:val="002445EC"/>
    <w:rsid w:val="00244F1E"/>
    <w:rsid w:val="00247D1C"/>
    <w:rsid w:val="00250D00"/>
    <w:rsid w:val="00251268"/>
    <w:rsid w:val="00252A1A"/>
    <w:rsid w:val="002549B8"/>
    <w:rsid w:val="00255C3A"/>
    <w:rsid w:val="00256A05"/>
    <w:rsid w:val="00256A8D"/>
    <w:rsid w:val="002612D3"/>
    <w:rsid w:val="002627F1"/>
    <w:rsid w:val="002628DC"/>
    <w:rsid w:val="0026367B"/>
    <w:rsid w:val="00263F4B"/>
    <w:rsid w:val="00264360"/>
    <w:rsid w:val="002655A7"/>
    <w:rsid w:val="00265789"/>
    <w:rsid w:val="00266398"/>
    <w:rsid w:val="00266700"/>
    <w:rsid w:val="0026671F"/>
    <w:rsid w:val="00267558"/>
    <w:rsid w:val="00267AA8"/>
    <w:rsid w:val="00270A41"/>
    <w:rsid w:val="00271DB3"/>
    <w:rsid w:val="0027217D"/>
    <w:rsid w:val="00272822"/>
    <w:rsid w:val="00272C60"/>
    <w:rsid w:val="00275EC7"/>
    <w:rsid w:val="00276EAD"/>
    <w:rsid w:val="00281AB8"/>
    <w:rsid w:val="0028273D"/>
    <w:rsid w:val="00283A22"/>
    <w:rsid w:val="00284AB3"/>
    <w:rsid w:val="00284BA3"/>
    <w:rsid w:val="00285319"/>
    <w:rsid w:val="00286262"/>
    <w:rsid w:val="00290574"/>
    <w:rsid w:val="00290794"/>
    <w:rsid w:val="00291EB4"/>
    <w:rsid w:val="00292C27"/>
    <w:rsid w:val="00292E7E"/>
    <w:rsid w:val="0029400C"/>
    <w:rsid w:val="00294651"/>
    <w:rsid w:val="00294DB8"/>
    <w:rsid w:val="002951F0"/>
    <w:rsid w:val="00295633"/>
    <w:rsid w:val="00295D62"/>
    <w:rsid w:val="00296519"/>
    <w:rsid w:val="00296592"/>
    <w:rsid w:val="00297FC6"/>
    <w:rsid w:val="002A1310"/>
    <w:rsid w:val="002A13AB"/>
    <w:rsid w:val="002A19CD"/>
    <w:rsid w:val="002A22F1"/>
    <w:rsid w:val="002A2D1A"/>
    <w:rsid w:val="002A3196"/>
    <w:rsid w:val="002A4175"/>
    <w:rsid w:val="002A4559"/>
    <w:rsid w:val="002A488B"/>
    <w:rsid w:val="002A4D3B"/>
    <w:rsid w:val="002A56DF"/>
    <w:rsid w:val="002A5C2E"/>
    <w:rsid w:val="002A7D28"/>
    <w:rsid w:val="002B0141"/>
    <w:rsid w:val="002B01B3"/>
    <w:rsid w:val="002B07E0"/>
    <w:rsid w:val="002B1690"/>
    <w:rsid w:val="002B1C61"/>
    <w:rsid w:val="002B24AB"/>
    <w:rsid w:val="002B339B"/>
    <w:rsid w:val="002B37B9"/>
    <w:rsid w:val="002B76E6"/>
    <w:rsid w:val="002B7E26"/>
    <w:rsid w:val="002C0496"/>
    <w:rsid w:val="002C09FB"/>
    <w:rsid w:val="002C0F7E"/>
    <w:rsid w:val="002C1C28"/>
    <w:rsid w:val="002C3F32"/>
    <w:rsid w:val="002C4AFE"/>
    <w:rsid w:val="002C4EC0"/>
    <w:rsid w:val="002C67CC"/>
    <w:rsid w:val="002C78B9"/>
    <w:rsid w:val="002D2E8A"/>
    <w:rsid w:val="002D5065"/>
    <w:rsid w:val="002D55F6"/>
    <w:rsid w:val="002D5B2C"/>
    <w:rsid w:val="002D76C0"/>
    <w:rsid w:val="002E0A2F"/>
    <w:rsid w:val="002E1EF0"/>
    <w:rsid w:val="002E2264"/>
    <w:rsid w:val="002E3042"/>
    <w:rsid w:val="002E4B4B"/>
    <w:rsid w:val="002E5328"/>
    <w:rsid w:val="002E5F61"/>
    <w:rsid w:val="002F07A8"/>
    <w:rsid w:val="002F0C1E"/>
    <w:rsid w:val="002F2921"/>
    <w:rsid w:val="002F2C71"/>
    <w:rsid w:val="002F35FD"/>
    <w:rsid w:val="002F400A"/>
    <w:rsid w:val="002F4C59"/>
    <w:rsid w:val="002F5CB9"/>
    <w:rsid w:val="002F6C61"/>
    <w:rsid w:val="0030200E"/>
    <w:rsid w:val="00303290"/>
    <w:rsid w:val="00303937"/>
    <w:rsid w:val="00303ADB"/>
    <w:rsid w:val="00304118"/>
    <w:rsid w:val="00304666"/>
    <w:rsid w:val="003053C1"/>
    <w:rsid w:val="00305961"/>
    <w:rsid w:val="00306DC1"/>
    <w:rsid w:val="00310277"/>
    <w:rsid w:val="00310823"/>
    <w:rsid w:val="00310A0C"/>
    <w:rsid w:val="00311866"/>
    <w:rsid w:val="00312493"/>
    <w:rsid w:val="00312B24"/>
    <w:rsid w:val="00312F7F"/>
    <w:rsid w:val="00313A10"/>
    <w:rsid w:val="00313D36"/>
    <w:rsid w:val="00314823"/>
    <w:rsid w:val="00314B53"/>
    <w:rsid w:val="003167B0"/>
    <w:rsid w:val="00316AC6"/>
    <w:rsid w:val="00317216"/>
    <w:rsid w:val="00317412"/>
    <w:rsid w:val="003177BA"/>
    <w:rsid w:val="00321C14"/>
    <w:rsid w:val="0032442D"/>
    <w:rsid w:val="0032446B"/>
    <w:rsid w:val="00324E19"/>
    <w:rsid w:val="00325106"/>
    <w:rsid w:val="003252E9"/>
    <w:rsid w:val="003259C6"/>
    <w:rsid w:val="00325C31"/>
    <w:rsid w:val="00326431"/>
    <w:rsid w:val="0032671D"/>
    <w:rsid w:val="00327C8A"/>
    <w:rsid w:val="003304AA"/>
    <w:rsid w:val="003306AB"/>
    <w:rsid w:val="003316C2"/>
    <w:rsid w:val="00332E9E"/>
    <w:rsid w:val="00333CFA"/>
    <w:rsid w:val="00334090"/>
    <w:rsid w:val="003359D5"/>
    <w:rsid w:val="00335F08"/>
    <w:rsid w:val="003360C4"/>
    <w:rsid w:val="00336888"/>
    <w:rsid w:val="00336A47"/>
    <w:rsid w:val="00336D51"/>
    <w:rsid w:val="00336EDB"/>
    <w:rsid w:val="00340506"/>
    <w:rsid w:val="00340B00"/>
    <w:rsid w:val="00341AAD"/>
    <w:rsid w:val="00344BD7"/>
    <w:rsid w:val="003452E2"/>
    <w:rsid w:val="00345C97"/>
    <w:rsid w:val="00345F50"/>
    <w:rsid w:val="0034648B"/>
    <w:rsid w:val="00346B39"/>
    <w:rsid w:val="003514AA"/>
    <w:rsid w:val="00351DBE"/>
    <w:rsid w:val="0035201A"/>
    <w:rsid w:val="00353AF4"/>
    <w:rsid w:val="00355B56"/>
    <w:rsid w:val="003562B6"/>
    <w:rsid w:val="00356C74"/>
    <w:rsid w:val="00356CFA"/>
    <w:rsid w:val="003574D5"/>
    <w:rsid w:val="0036133C"/>
    <w:rsid w:val="00362233"/>
    <w:rsid w:val="00363037"/>
    <w:rsid w:val="00364743"/>
    <w:rsid w:val="003647AE"/>
    <w:rsid w:val="00365802"/>
    <w:rsid w:val="00366999"/>
    <w:rsid w:val="0037298F"/>
    <w:rsid w:val="00372EB5"/>
    <w:rsid w:val="00373901"/>
    <w:rsid w:val="00374257"/>
    <w:rsid w:val="0037477F"/>
    <w:rsid w:val="00374A70"/>
    <w:rsid w:val="00374F3E"/>
    <w:rsid w:val="0037589C"/>
    <w:rsid w:val="0037597C"/>
    <w:rsid w:val="00375D4F"/>
    <w:rsid w:val="00376115"/>
    <w:rsid w:val="003767E1"/>
    <w:rsid w:val="0037683C"/>
    <w:rsid w:val="0037686E"/>
    <w:rsid w:val="00377C4B"/>
    <w:rsid w:val="003801D7"/>
    <w:rsid w:val="00380290"/>
    <w:rsid w:val="00380385"/>
    <w:rsid w:val="0038354F"/>
    <w:rsid w:val="00384183"/>
    <w:rsid w:val="00384603"/>
    <w:rsid w:val="00384970"/>
    <w:rsid w:val="0038544E"/>
    <w:rsid w:val="003861ED"/>
    <w:rsid w:val="00387603"/>
    <w:rsid w:val="00387A91"/>
    <w:rsid w:val="00390E9F"/>
    <w:rsid w:val="00393037"/>
    <w:rsid w:val="00393425"/>
    <w:rsid w:val="00393617"/>
    <w:rsid w:val="00393684"/>
    <w:rsid w:val="0039420C"/>
    <w:rsid w:val="0039506D"/>
    <w:rsid w:val="00395201"/>
    <w:rsid w:val="00395BCB"/>
    <w:rsid w:val="0039618C"/>
    <w:rsid w:val="003962F6"/>
    <w:rsid w:val="00396FFF"/>
    <w:rsid w:val="003976A9"/>
    <w:rsid w:val="003979BE"/>
    <w:rsid w:val="003A0206"/>
    <w:rsid w:val="003A07CA"/>
    <w:rsid w:val="003A0B34"/>
    <w:rsid w:val="003A0E1B"/>
    <w:rsid w:val="003A26C7"/>
    <w:rsid w:val="003A446A"/>
    <w:rsid w:val="003A46FF"/>
    <w:rsid w:val="003A6989"/>
    <w:rsid w:val="003A7152"/>
    <w:rsid w:val="003A7A56"/>
    <w:rsid w:val="003B18E9"/>
    <w:rsid w:val="003B4060"/>
    <w:rsid w:val="003B4E10"/>
    <w:rsid w:val="003B533C"/>
    <w:rsid w:val="003B5E88"/>
    <w:rsid w:val="003B6AF3"/>
    <w:rsid w:val="003B726A"/>
    <w:rsid w:val="003B7549"/>
    <w:rsid w:val="003C10F9"/>
    <w:rsid w:val="003C62B0"/>
    <w:rsid w:val="003C6306"/>
    <w:rsid w:val="003C6673"/>
    <w:rsid w:val="003D1670"/>
    <w:rsid w:val="003D24A8"/>
    <w:rsid w:val="003D24CF"/>
    <w:rsid w:val="003D26F5"/>
    <w:rsid w:val="003D28F2"/>
    <w:rsid w:val="003D321E"/>
    <w:rsid w:val="003D37D4"/>
    <w:rsid w:val="003D40C4"/>
    <w:rsid w:val="003D62AA"/>
    <w:rsid w:val="003D6F42"/>
    <w:rsid w:val="003D7040"/>
    <w:rsid w:val="003E004D"/>
    <w:rsid w:val="003E1755"/>
    <w:rsid w:val="003E24C8"/>
    <w:rsid w:val="003E4303"/>
    <w:rsid w:val="003E4480"/>
    <w:rsid w:val="003E44BE"/>
    <w:rsid w:val="003E6E20"/>
    <w:rsid w:val="003E7887"/>
    <w:rsid w:val="003F01EC"/>
    <w:rsid w:val="003F0474"/>
    <w:rsid w:val="003F0CB4"/>
    <w:rsid w:val="003F2DC1"/>
    <w:rsid w:val="003F2EE0"/>
    <w:rsid w:val="003F3212"/>
    <w:rsid w:val="003F3291"/>
    <w:rsid w:val="003F49FC"/>
    <w:rsid w:val="003F571C"/>
    <w:rsid w:val="003F65C7"/>
    <w:rsid w:val="003F754C"/>
    <w:rsid w:val="003F7D73"/>
    <w:rsid w:val="004004AF"/>
    <w:rsid w:val="004004BC"/>
    <w:rsid w:val="00400CA6"/>
    <w:rsid w:val="004012FE"/>
    <w:rsid w:val="0040178D"/>
    <w:rsid w:val="0040235B"/>
    <w:rsid w:val="00403836"/>
    <w:rsid w:val="00403A32"/>
    <w:rsid w:val="0040487A"/>
    <w:rsid w:val="00404DA2"/>
    <w:rsid w:val="004050F0"/>
    <w:rsid w:val="0040528E"/>
    <w:rsid w:val="00407F0F"/>
    <w:rsid w:val="00410A85"/>
    <w:rsid w:val="00410BA4"/>
    <w:rsid w:val="00411E4D"/>
    <w:rsid w:val="00412384"/>
    <w:rsid w:val="00414DBB"/>
    <w:rsid w:val="0041696F"/>
    <w:rsid w:val="00417262"/>
    <w:rsid w:val="004209A8"/>
    <w:rsid w:val="00421779"/>
    <w:rsid w:val="00423122"/>
    <w:rsid w:val="004232F7"/>
    <w:rsid w:val="00424E55"/>
    <w:rsid w:val="0042709B"/>
    <w:rsid w:val="004309BE"/>
    <w:rsid w:val="00430A16"/>
    <w:rsid w:val="00431EF2"/>
    <w:rsid w:val="00432478"/>
    <w:rsid w:val="00433BF1"/>
    <w:rsid w:val="0043594B"/>
    <w:rsid w:val="00435C00"/>
    <w:rsid w:val="00437B43"/>
    <w:rsid w:val="00437FCD"/>
    <w:rsid w:val="00440BEE"/>
    <w:rsid w:val="00441EFC"/>
    <w:rsid w:val="004425CE"/>
    <w:rsid w:val="004439A0"/>
    <w:rsid w:val="0044642B"/>
    <w:rsid w:val="00447E8C"/>
    <w:rsid w:val="00450458"/>
    <w:rsid w:val="00450B6E"/>
    <w:rsid w:val="00450C74"/>
    <w:rsid w:val="00450D9C"/>
    <w:rsid w:val="00451721"/>
    <w:rsid w:val="00452616"/>
    <w:rsid w:val="00452728"/>
    <w:rsid w:val="004528E0"/>
    <w:rsid w:val="00452B24"/>
    <w:rsid w:val="0045416D"/>
    <w:rsid w:val="00455005"/>
    <w:rsid w:val="00456A32"/>
    <w:rsid w:val="00457683"/>
    <w:rsid w:val="00457AB5"/>
    <w:rsid w:val="004609BC"/>
    <w:rsid w:val="00461412"/>
    <w:rsid w:val="00461D4A"/>
    <w:rsid w:val="004640B3"/>
    <w:rsid w:val="00465063"/>
    <w:rsid w:val="004662EA"/>
    <w:rsid w:val="0046716B"/>
    <w:rsid w:val="00467408"/>
    <w:rsid w:val="004676B2"/>
    <w:rsid w:val="00467C31"/>
    <w:rsid w:val="00467F62"/>
    <w:rsid w:val="004705F8"/>
    <w:rsid w:val="004712FD"/>
    <w:rsid w:val="00471816"/>
    <w:rsid w:val="004728FB"/>
    <w:rsid w:val="00473029"/>
    <w:rsid w:val="00474D72"/>
    <w:rsid w:val="00475769"/>
    <w:rsid w:val="00476DE2"/>
    <w:rsid w:val="00476F43"/>
    <w:rsid w:val="004808E0"/>
    <w:rsid w:val="00480A1A"/>
    <w:rsid w:val="00480C24"/>
    <w:rsid w:val="00480E50"/>
    <w:rsid w:val="00480FFA"/>
    <w:rsid w:val="0048294E"/>
    <w:rsid w:val="00482B26"/>
    <w:rsid w:val="0048337B"/>
    <w:rsid w:val="004837FC"/>
    <w:rsid w:val="00484DE8"/>
    <w:rsid w:val="0048608C"/>
    <w:rsid w:val="004919AB"/>
    <w:rsid w:val="004931FD"/>
    <w:rsid w:val="0049475A"/>
    <w:rsid w:val="00494AD5"/>
    <w:rsid w:val="004956F0"/>
    <w:rsid w:val="004958A7"/>
    <w:rsid w:val="004958C6"/>
    <w:rsid w:val="00495D0D"/>
    <w:rsid w:val="00496336"/>
    <w:rsid w:val="00497F55"/>
    <w:rsid w:val="004A07C6"/>
    <w:rsid w:val="004A0844"/>
    <w:rsid w:val="004A133F"/>
    <w:rsid w:val="004A1ED1"/>
    <w:rsid w:val="004A2EEA"/>
    <w:rsid w:val="004A3A64"/>
    <w:rsid w:val="004A46C9"/>
    <w:rsid w:val="004A5693"/>
    <w:rsid w:val="004A5C75"/>
    <w:rsid w:val="004A6DC5"/>
    <w:rsid w:val="004B04EC"/>
    <w:rsid w:val="004B0E05"/>
    <w:rsid w:val="004B2144"/>
    <w:rsid w:val="004B4273"/>
    <w:rsid w:val="004B59FA"/>
    <w:rsid w:val="004B5E07"/>
    <w:rsid w:val="004B713C"/>
    <w:rsid w:val="004B7D1C"/>
    <w:rsid w:val="004C0545"/>
    <w:rsid w:val="004C1431"/>
    <w:rsid w:val="004C1494"/>
    <w:rsid w:val="004C2936"/>
    <w:rsid w:val="004C5441"/>
    <w:rsid w:val="004C65E8"/>
    <w:rsid w:val="004C72AF"/>
    <w:rsid w:val="004C79EF"/>
    <w:rsid w:val="004C7B93"/>
    <w:rsid w:val="004C7DCF"/>
    <w:rsid w:val="004D0E3C"/>
    <w:rsid w:val="004D0FD5"/>
    <w:rsid w:val="004D1760"/>
    <w:rsid w:val="004D2852"/>
    <w:rsid w:val="004D2DD6"/>
    <w:rsid w:val="004D6DAD"/>
    <w:rsid w:val="004D6F5C"/>
    <w:rsid w:val="004E014B"/>
    <w:rsid w:val="004E033C"/>
    <w:rsid w:val="004E0F46"/>
    <w:rsid w:val="004E1F03"/>
    <w:rsid w:val="004E3D14"/>
    <w:rsid w:val="004E4489"/>
    <w:rsid w:val="004E519A"/>
    <w:rsid w:val="004E5410"/>
    <w:rsid w:val="004E5A1F"/>
    <w:rsid w:val="004E67C3"/>
    <w:rsid w:val="004E7391"/>
    <w:rsid w:val="004E7B99"/>
    <w:rsid w:val="004E7CE2"/>
    <w:rsid w:val="004F26A2"/>
    <w:rsid w:val="004F3397"/>
    <w:rsid w:val="004F3ABB"/>
    <w:rsid w:val="004F3DFB"/>
    <w:rsid w:val="004F4151"/>
    <w:rsid w:val="004F51BF"/>
    <w:rsid w:val="004F53A1"/>
    <w:rsid w:val="004F58EC"/>
    <w:rsid w:val="004F6305"/>
    <w:rsid w:val="004F72F7"/>
    <w:rsid w:val="004F73AB"/>
    <w:rsid w:val="004F7A34"/>
    <w:rsid w:val="00500E79"/>
    <w:rsid w:val="0050205B"/>
    <w:rsid w:val="00502B31"/>
    <w:rsid w:val="00503D7C"/>
    <w:rsid w:val="0050409D"/>
    <w:rsid w:val="00504E39"/>
    <w:rsid w:val="0050654C"/>
    <w:rsid w:val="005073B4"/>
    <w:rsid w:val="00510048"/>
    <w:rsid w:val="00510DAA"/>
    <w:rsid w:val="00510F92"/>
    <w:rsid w:val="0051151C"/>
    <w:rsid w:val="00511900"/>
    <w:rsid w:val="005120ED"/>
    <w:rsid w:val="00512138"/>
    <w:rsid w:val="00512140"/>
    <w:rsid w:val="005125E3"/>
    <w:rsid w:val="00512833"/>
    <w:rsid w:val="00514582"/>
    <w:rsid w:val="00517DD1"/>
    <w:rsid w:val="00521060"/>
    <w:rsid w:val="00523169"/>
    <w:rsid w:val="005231F4"/>
    <w:rsid w:val="00523244"/>
    <w:rsid w:val="00523337"/>
    <w:rsid w:val="00523B98"/>
    <w:rsid w:val="00524714"/>
    <w:rsid w:val="005255B7"/>
    <w:rsid w:val="005256DB"/>
    <w:rsid w:val="00525976"/>
    <w:rsid w:val="00526F52"/>
    <w:rsid w:val="005306C3"/>
    <w:rsid w:val="005308B8"/>
    <w:rsid w:val="005318DE"/>
    <w:rsid w:val="00531D99"/>
    <w:rsid w:val="00532573"/>
    <w:rsid w:val="00532D9A"/>
    <w:rsid w:val="005334CF"/>
    <w:rsid w:val="00534CA8"/>
    <w:rsid w:val="00534DC7"/>
    <w:rsid w:val="00535B15"/>
    <w:rsid w:val="0053653C"/>
    <w:rsid w:val="005376D5"/>
    <w:rsid w:val="005416CC"/>
    <w:rsid w:val="00541947"/>
    <w:rsid w:val="00541BEC"/>
    <w:rsid w:val="00541E07"/>
    <w:rsid w:val="00542C67"/>
    <w:rsid w:val="005432D6"/>
    <w:rsid w:val="00545129"/>
    <w:rsid w:val="0054635A"/>
    <w:rsid w:val="00547B60"/>
    <w:rsid w:val="005505CA"/>
    <w:rsid w:val="00555536"/>
    <w:rsid w:val="005558D3"/>
    <w:rsid w:val="00555CCE"/>
    <w:rsid w:val="00556051"/>
    <w:rsid w:val="0055618D"/>
    <w:rsid w:val="00556BA3"/>
    <w:rsid w:val="005578D6"/>
    <w:rsid w:val="00560FE4"/>
    <w:rsid w:val="005645D9"/>
    <w:rsid w:val="00564B7A"/>
    <w:rsid w:val="00565DAD"/>
    <w:rsid w:val="00567C14"/>
    <w:rsid w:val="00567ECA"/>
    <w:rsid w:val="00571437"/>
    <w:rsid w:val="00571C1B"/>
    <w:rsid w:val="0057209C"/>
    <w:rsid w:val="005740E5"/>
    <w:rsid w:val="0057572A"/>
    <w:rsid w:val="00575843"/>
    <w:rsid w:val="00575AA3"/>
    <w:rsid w:val="00576713"/>
    <w:rsid w:val="00577D1D"/>
    <w:rsid w:val="00580D3F"/>
    <w:rsid w:val="00580F24"/>
    <w:rsid w:val="00581239"/>
    <w:rsid w:val="005821A6"/>
    <w:rsid w:val="0058286B"/>
    <w:rsid w:val="005828C0"/>
    <w:rsid w:val="00582C76"/>
    <w:rsid w:val="00582D9F"/>
    <w:rsid w:val="00583043"/>
    <w:rsid w:val="00584989"/>
    <w:rsid w:val="005850CF"/>
    <w:rsid w:val="00585583"/>
    <w:rsid w:val="0058592F"/>
    <w:rsid w:val="0058704A"/>
    <w:rsid w:val="0058798F"/>
    <w:rsid w:val="005879A9"/>
    <w:rsid w:val="005906C3"/>
    <w:rsid w:val="005913F2"/>
    <w:rsid w:val="005914CA"/>
    <w:rsid w:val="005914F5"/>
    <w:rsid w:val="005925F1"/>
    <w:rsid w:val="00592942"/>
    <w:rsid w:val="00592BE6"/>
    <w:rsid w:val="00592EE7"/>
    <w:rsid w:val="0059302A"/>
    <w:rsid w:val="0059307D"/>
    <w:rsid w:val="00594BA8"/>
    <w:rsid w:val="0059507C"/>
    <w:rsid w:val="005950FE"/>
    <w:rsid w:val="00596379"/>
    <w:rsid w:val="00597020"/>
    <w:rsid w:val="005975DC"/>
    <w:rsid w:val="00597932"/>
    <w:rsid w:val="005A0169"/>
    <w:rsid w:val="005A0306"/>
    <w:rsid w:val="005A16BD"/>
    <w:rsid w:val="005A1995"/>
    <w:rsid w:val="005A1A47"/>
    <w:rsid w:val="005A5435"/>
    <w:rsid w:val="005A5AC5"/>
    <w:rsid w:val="005A61DE"/>
    <w:rsid w:val="005A7181"/>
    <w:rsid w:val="005A7529"/>
    <w:rsid w:val="005A78B6"/>
    <w:rsid w:val="005A7BFE"/>
    <w:rsid w:val="005A7CE6"/>
    <w:rsid w:val="005B032C"/>
    <w:rsid w:val="005B03BB"/>
    <w:rsid w:val="005B0B31"/>
    <w:rsid w:val="005B2A72"/>
    <w:rsid w:val="005B3BE0"/>
    <w:rsid w:val="005B3EC6"/>
    <w:rsid w:val="005B5934"/>
    <w:rsid w:val="005B600C"/>
    <w:rsid w:val="005B601F"/>
    <w:rsid w:val="005B6911"/>
    <w:rsid w:val="005C07E4"/>
    <w:rsid w:val="005C0810"/>
    <w:rsid w:val="005C1D16"/>
    <w:rsid w:val="005C2B94"/>
    <w:rsid w:val="005C3CAC"/>
    <w:rsid w:val="005C48E7"/>
    <w:rsid w:val="005C5A0C"/>
    <w:rsid w:val="005C62B0"/>
    <w:rsid w:val="005C6834"/>
    <w:rsid w:val="005C6FF9"/>
    <w:rsid w:val="005C71D3"/>
    <w:rsid w:val="005C783B"/>
    <w:rsid w:val="005D04DC"/>
    <w:rsid w:val="005D0ACB"/>
    <w:rsid w:val="005D1747"/>
    <w:rsid w:val="005D1BC4"/>
    <w:rsid w:val="005D1C02"/>
    <w:rsid w:val="005D22AC"/>
    <w:rsid w:val="005D3919"/>
    <w:rsid w:val="005D3E5A"/>
    <w:rsid w:val="005D42ED"/>
    <w:rsid w:val="005D4A4D"/>
    <w:rsid w:val="005D55EF"/>
    <w:rsid w:val="005D56C5"/>
    <w:rsid w:val="005D5E7B"/>
    <w:rsid w:val="005D73A8"/>
    <w:rsid w:val="005D7D3C"/>
    <w:rsid w:val="005E0454"/>
    <w:rsid w:val="005E077C"/>
    <w:rsid w:val="005E1021"/>
    <w:rsid w:val="005E1EBC"/>
    <w:rsid w:val="005E290A"/>
    <w:rsid w:val="005E29E2"/>
    <w:rsid w:val="005E3077"/>
    <w:rsid w:val="005E4D5A"/>
    <w:rsid w:val="005E5418"/>
    <w:rsid w:val="005E671C"/>
    <w:rsid w:val="005E6C43"/>
    <w:rsid w:val="005F04DB"/>
    <w:rsid w:val="005F133E"/>
    <w:rsid w:val="005F164C"/>
    <w:rsid w:val="005F1DA5"/>
    <w:rsid w:val="005F25E1"/>
    <w:rsid w:val="005F306C"/>
    <w:rsid w:val="005F33FF"/>
    <w:rsid w:val="005F4310"/>
    <w:rsid w:val="005F524F"/>
    <w:rsid w:val="005F5E2A"/>
    <w:rsid w:val="005F69F7"/>
    <w:rsid w:val="005F6A14"/>
    <w:rsid w:val="006001D3"/>
    <w:rsid w:val="00600637"/>
    <w:rsid w:val="006009FF"/>
    <w:rsid w:val="00600E6E"/>
    <w:rsid w:val="00600F50"/>
    <w:rsid w:val="00602867"/>
    <w:rsid w:val="00602A91"/>
    <w:rsid w:val="006030B0"/>
    <w:rsid w:val="006032B3"/>
    <w:rsid w:val="00603438"/>
    <w:rsid w:val="00604C5B"/>
    <w:rsid w:val="00604D2B"/>
    <w:rsid w:val="00604E16"/>
    <w:rsid w:val="00605B2B"/>
    <w:rsid w:val="0060628F"/>
    <w:rsid w:val="006067B0"/>
    <w:rsid w:val="00606F3C"/>
    <w:rsid w:val="006076BD"/>
    <w:rsid w:val="00607BC0"/>
    <w:rsid w:val="006107E7"/>
    <w:rsid w:val="00610AD3"/>
    <w:rsid w:val="0061269A"/>
    <w:rsid w:val="006132CF"/>
    <w:rsid w:val="0061405C"/>
    <w:rsid w:val="00615527"/>
    <w:rsid w:val="00615BA7"/>
    <w:rsid w:val="00617248"/>
    <w:rsid w:val="00617567"/>
    <w:rsid w:val="006200C3"/>
    <w:rsid w:val="006201AC"/>
    <w:rsid w:val="0062061F"/>
    <w:rsid w:val="006207AE"/>
    <w:rsid w:val="00620CD4"/>
    <w:rsid w:val="0062106B"/>
    <w:rsid w:val="0062189E"/>
    <w:rsid w:val="00621E8D"/>
    <w:rsid w:val="00622801"/>
    <w:rsid w:val="0062317E"/>
    <w:rsid w:val="006231A2"/>
    <w:rsid w:val="00623613"/>
    <w:rsid w:val="00623A96"/>
    <w:rsid w:val="00623BB5"/>
    <w:rsid w:val="00624539"/>
    <w:rsid w:val="00625387"/>
    <w:rsid w:val="00625AC7"/>
    <w:rsid w:val="00626190"/>
    <w:rsid w:val="00626420"/>
    <w:rsid w:val="00630449"/>
    <w:rsid w:val="00630BE0"/>
    <w:rsid w:val="00630BFD"/>
    <w:rsid w:val="00632383"/>
    <w:rsid w:val="00632D5D"/>
    <w:rsid w:val="00633411"/>
    <w:rsid w:val="00634D4A"/>
    <w:rsid w:val="0063506A"/>
    <w:rsid w:val="006366FD"/>
    <w:rsid w:val="00636710"/>
    <w:rsid w:val="00636CA0"/>
    <w:rsid w:val="00636E0E"/>
    <w:rsid w:val="006375C7"/>
    <w:rsid w:val="00637740"/>
    <w:rsid w:val="00637B2F"/>
    <w:rsid w:val="00637C58"/>
    <w:rsid w:val="00643052"/>
    <w:rsid w:val="0064325C"/>
    <w:rsid w:val="006434D9"/>
    <w:rsid w:val="00643501"/>
    <w:rsid w:val="00643B67"/>
    <w:rsid w:val="00643F06"/>
    <w:rsid w:val="006445A0"/>
    <w:rsid w:val="00644B4D"/>
    <w:rsid w:val="00646076"/>
    <w:rsid w:val="00646538"/>
    <w:rsid w:val="00646E10"/>
    <w:rsid w:val="0065043D"/>
    <w:rsid w:val="00650A47"/>
    <w:rsid w:val="006528CA"/>
    <w:rsid w:val="006543FC"/>
    <w:rsid w:val="006553AB"/>
    <w:rsid w:val="006558D0"/>
    <w:rsid w:val="00655CA9"/>
    <w:rsid w:val="006567E2"/>
    <w:rsid w:val="00656DEA"/>
    <w:rsid w:val="006578BF"/>
    <w:rsid w:val="00657DD6"/>
    <w:rsid w:val="00660975"/>
    <w:rsid w:val="00660E6A"/>
    <w:rsid w:val="00660F0C"/>
    <w:rsid w:val="00660F56"/>
    <w:rsid w:val="00662CE1"/>
    <w:rsid w:val="00662E2D"/>
    <w:rsid w:val="00662FFF"/>
    <w:rsid w:val="00663253"/>
    <w:rsid w:val="006648AE"/>
    <w:rsid w:val="00665714"/>
    <w:rsid w:val="006668EE"/>
    <w:rsid w:val="00670A96"/>
    <w:rsid w:val="00671B55"/>
    <w:rsid w:val="006725FB"/>
    <w:rsid w:val="006727F1"/>
    <w:rsid w:val="006762D7"/>
    <w:rsid w:val="00676353"/>
    <w:rsid w:val="00676681"/>
    <w:rsid w:val="00676D4C"/>
    <w:rsid w:val="00677456"/>
    <w:rsid w:val="0067775F"/>
    <w:rsid w:val="006777B3"/>
    <w:rsid w:val="00680461"/>
    <w:rsid w:val="0068050F"/>
    <w:rsid w:val="00680EDE"/>
    <w:rsid w:val="0068172F"/>
    <w:rsid w:val="00681EB6"/>
    <w:rsid w:val="0068296E"/>
    <w:rsid w:val="00684FFE"/>
    <w:rsid w:val="006857E5"/>
    <w:rsid w:val="00685D1E"/>
    <w:rsid w:val="00685F92"/>
    <w:rsid w:val="006865F8"/>
    <w:rsid w:val="0068691D"/>
    <w:rsid w:val="006874CB"/>
    <w:rsid w:val="006905BA"/>
    <w:rsid w:val="00690639"/>
    <w:rsid w:val="006907F9"/>
    <w:rsid w:val="00691162"/>
    <w:rsid w:val="00693846"/>
    <w:rsid w:val="00693AB3"/>
    <w:rsid w:val="00693F9A"/>
    <w:rsid w:val="00694184"/>
    <w:rsid w:val="006942BA"/>
    <w:rsid w:val="006948F3"/>
    <w:rsid w:val="00696705"/>
    <w:rsid w:val="00696BF8"/>
    <w:rsid w:val="00696DE5"/>
    <w:rsid w:val="00697193"/>
    <w:rsid w:val="00697806"/>
    <w:rsid w:val="00697C89"/>
    <w:rsid w:val="006A05C7"/>
    <w:rsid w:val="006A0C98"/>
    <w:rsid w:val="006A11AE"/>
    <w:rsid w:val="006A1F00"/>
    <w:rsid w:val="006A2AB5"/>
    <w:rsid w:val="006A2C82"/>
    <w:rsid w:val="006A31CA"/>
    <w:rsid w:val="006A4A8C"/>
    <w:rsid w:val="006A4C75"/>
    <w:rsid w:val="006A561C"/>
    <w:rsid w:val="006A6517"/>
    <w:rsid w:val="006A7B1B"/>
    <w:rsid w:val="006B0E18"/>
    <w:rsid w:val="006B13A1"/>
    <w:rsid w:val="006B347B"/>
    <w:rsid w:val="006B387F"/>
    <w:rsid w:val="006B392D"/>
    <w:rsid w:val="006B6F75"/>
    <w:rsid w:val="006B720A"/>
    <w:rsid w:val="006B7960"/>
    <w:rsid w:val="006C0AE4"/>
    <w:rsid w:val="006C2465"/>
    <w:rsid w:val="006C3D6D"/>
    <w:rsid w:val="006C4007"/>
    <w:rsid w:val="006C4589"/>
    <w:rsid w:val="006C45F7"/>
    <w:rsid w:val="006C4CCE"/>
    <w:rsid w:val="006C5099"/>
    <w:rsid w:val="006C57E5"/>
    <w:rsid w:val="006C5FB8"/>
    <w:rsid w:val="006C6C2F"/>
    <w:rsid w:val="006C771F"/>
    <w:rsid w:val="006C794A"/>
    <w:rsid w:val="006D0938"/>
    <w:rsid w:val="006D0B8D"/>
    <w:rsid w:val="006D1847"/>
    <w:rsid w:val="006D2853"/>
    <w:rsid w:val="006D3CB0"/>
    <w:rsid w:val="006D3E12"/>
    <w:rsid w:val="006D4232"/>
    <w:rsid w:val="006D46DB"/>
    <w:rsid w:val="006D475A"/>
    <w:rsid w:val="006D5558"/>
    <w:rsid w:val="006D5C65"/>
    <w:rsid w:val="006D6C13"/>
    <w:rsid w:val="006D70B4"/>
    <w:rsid w:val="006D728E"/>
    <w:rsid w:val="006E0A27"/>
    <w:rsid w:val="006E0A89"/>
    <w:rsid w:val="006E20AC"/>
    <w:rsid w:val="006E2210"/>
    <w:rsid w:val="006E23DB"/>
    <w:rsid w:val="006E3A3A"/>
    <w:rsid w:val="006E4202"/>
    <w:rsid w:val="006E47BF"/>
    <w:rsid w:val="006E5ABD"/>
    <w:rsid w:val="006E66F4"/>
    <w:rsid w:val="006E7228"/>
    <w:rsid w:val="006F0A1D"/>
    <w:rsid w:val="006F1D5A"/>
    <w:rsid w:val="006F2E10"/>
    <w:rsid w:val="006F2E2C"/>
    <w:rsid w:val="006F34EF"/>
    <w:rsid w:val="006F3DF0"/>
    <w:rsid w:val="006F456B"/>
    <w:rsid w:val="006F53DF"/>
    <w:rsid w:val="007005C1"/>
    <w:rsid w:val="00700E7F"/>
    <w:rsid w:val="007011D8"/>
    <w:rsid w:val="00701739"/>
    <w:rsid w:val="00702396"/>
    <w:rsid w:val="00703E59"/>
    <w:rsid w:val="0070449E"/>
    <w:rsid w:val="007044AB"/>
    <w:rsid w:val="00704892"/>
    <w:rsid w:val="00705598"/>
    <w:rsid w:val="00705B22"/>
    <w:rsid w:val="0070610B"/>
    <w:rsid w:val="0070687B"/>
    <w:rsid w:val="0070730F"/>
    <w:rsid w:val="00707472"/>
    <w:rsid w:val="00707E70"/>
    <w:rsid w:val="007103ED"/>
    <w:rsid w:val="007125BC"/>
    <w:rsid w:val="0071288B"/>
    <w:rsid w:val="00712AC0"/>
    <w:rsid w:val="00712E0A"/>
    <w:rsid w:val="00712EB8"/>
    <w:rsid w:val="00715241"/>
    <w:rsid w:val="00715D7D"/>
    <w:rsid w:val="00716168"/>
    <w:rsid w:val="007171E1"/>
    <w:rsid w:val="00717475"/>
    <w:rsid w:val="00717A62"/>
    <w:rsid w:val="00720C5C"/>
    <w:rsid w:val="00721057"/>
    <w:rsid w:val="00721C69"/>
    <w:rsid w:val="007223A3"/>
    <w:rsid w:val="00722D32"/>
    <w:rsid w:val="007231E0"/>
    <w:rsid w:val="0072327E"/>
    <w:rsid w:val="0072360A"/>
    <w:rsid w:val="0072529E"/>
    <w:rsid w:val="00730DEA"/>
    <w:rsid w:val="0073208D"/>
    <w:rsid w:val="0073343A"/>
    <w:rsid w:val="007354A9"/>
    <w:rsid w:val="0073788F"/>
    <w:rsid w:val="0074166C"/>
    <w:rsid w:val="0074185D"/>
    <w:rsid w:val="00743FDE"/>
    <w:rsid w:val="0074519B"/>
    <w:rsid w:val="00746EC8"/>
    <w:rsid w:val="00747911"/>
    <w:rsid w:val="00750171"/>
    <w:rsid w:val="00750A9E"/>
    <w:rsid w:val="0075111B"/>
    <w:rsid w:val="00751784"/>
    <w:rsid w:val="00751867"/>
    <w:rsid w:val="007520BC"/>
    <w:rsid w:val="00752894"/>
    <w:rsid w:val="00752D17"/>
    <w:rsid w:val="007536AA"/>
    <w:rsid w:val="00754233"/>
    <w:rsid w:val="00754806"/>
    <w:rsid w:val="0075530E"/>
    <w:rsid w:val="00755941"/>
    <w:rsid w:val="00755BAB"/>
    <w:rsid w:val="0075621A"/>
    <w:rsid w:val="007567BF"/>
    <w:rsid w:val="007578FD"/>
    <w:rsid w:val="00757C9A"/>
    <w:rsid w:val="00760CD8"/>
    <w:rsid w:val="00761A93"/>
    <w:rsid w:val="00762B0B"/>
    <w:rsid w:val="00762C1F"/>
    <w:rsid w:val="00762D21"/>
    <w:rsid w:val="00762DEA"/>
    <w:rsid w:val="00763019"/>
    <w:rsid w:val="00763371"/>
    <w:rsid w:val="0076465C"/>
    <w:rsid w:val="00765794"/>
    <w:rsid w:val="00765975"/>
    <w:rsid w:val="00766203"/>
    <w:rsid w:val="00766F13"/>
    <w:rsid w:val="007674E5"/>
    <w:rsid w:val="007677BE"/>
    <w:rsid w:val="007679E6"/>
    <w:rsid w:val="007726BA"/>
    <w:rsid w:val="00772765"/>
    <w:rsid w:val="0077302E"/>
    <w:rsid w:val="007731A7"/>
    <w:rsid w:val="00773401"/>
    <w:rsid w:val="007744DE"/>
    <w:rsid w:val="00774678"/>
    <w:rsid w:val="00776114"/>
    <w:rsid w:val="0077742E"/>
    <w:rsid w:val="007776EB"/>
    <w:rsid w:val="007801A5"/>
    <w:rsid w:val="007808C7"/>
    <w:rsid w:val="00780B7E"/>
    <w:rsid w:val="00780B8C"/>
    <w:rsid w:val="00781165"/>
    <w:rsid w:val="00781864"/>
    <w:rsid w:val="00781EEF"/>
    <w:rsid w:val="00782281"/>
    <w:rsid w:val="00782923"/>
    <w:rsid w:val="00782B8C"/>
    <w:rsid w:val="007837CC"/>
    <w:rsid w:val="007838E9"/>
    <w:rsid w:val="00784003"/>
    <w:rsid w:val="00785070"/>
    <w:rsid w:val="00785695"/>
    <w:rsid w:val="00786F81"/>
    <w:rsid w:val="0078770A"/>
    <w:rsid w:val="007879DD"/>
    <w:rsid w:val="007901B1"/>
    <w:rsid w:val="00790F4E"/>
    <w:rsid w:val="00792C15"/>
    <w:rsid w:val="007932A6"/>
    <w:rsid w:val="007933B7"/>
    <w:rsid w:val="00794142"/>
    <w:rsid w:val="0079445B"/>
    <w:rsid w:val="00794FF0"/>
    <w:rsid w:val="00795C0C"/>
    <w:rsid w:val="007A0634"/>
    <w:rsid w:val="007A0EE3"/>
    <w:rsid w:val="007A2A8C"/>
    <w:rsid w:val="007A352B"/>
    <w:rsid w:val="007A3DE3"/>
    <w:rsid w:val="007A59FD"/>
    <w:rsid w:val="007A652E"/>
    <w:rsid w:val="007A72F1"/>
    <w:rsid w:val="007A7479"/>
    <w:rsid w:val="007A7659"/>
    <w:rsid w:val="007A77D7"/>
    <w:rsid w:val="007B0219"/>
    <w:rsid w:val="007B1089"/>
    <w:rsid w:val="007B1295"/>
    <w:rsid w:val="007B1567"/>
    <w:rsid w:val="007B34C6"/>
    <w:rsid w:val="007B3A48"/>
    <w:rsid w:val="007B5559"/>
    <w:rsid w:val="007B5588"/>
    <w:rsid w:val="007B6978"/>
    <w:rsid w:val="007B75C4"/>
    <w:rsid w:val="007B7B6B"/>
    <w:rsid w:val="007C0269"/>
    <w:rsid w:val="007C04B7"/>
    <w:rsid w:val="007C1175"/>
    <w:rsid w:val="007C18C9"/>
    <w:rsid w:val="007C27A3"/>
    <w:rsid w:val="007C29AE"/>
    <w:rsid w:val="007C2B5A"/>
    <w:rsid w:val="007C33B5"/>
    <w:rsid w:val="007C3440"/>
    <w:rsid w:val="007C36D2"/>
    <w:rsid w:val="007C49D9"/>
    <w:rsid w:val="007C501C"/>
    <w:rsid w:val="007C5D67"/>
    <w:rsid w:val="007C6309"/>
    <w:rsid w:val="007C6728"/>
    <w:rsid w:val="007C763C"/>
    <w:rsid w:val="007C7786"/>
    <w:rsid w:val="007D03CF"/>
    <w:rsid w:val="007D05DA"/>
    <w:rsid w:val="007D0AFB"/>
    <w:rsid w:val="007D12F2"/>
    <w:rsid w:val="007D137B"/>
    <w:rsid w:val="007D2252"/>
    <w:rsid w:val="007D2D9D"/>
    <w:rsid w:val="007D3FD4"/>
    <w:rsid w:val="007D4364"/>
    <w:rsid w:val="007D4401"/>
    <w:rsid w:val="007D46C4"/>
    <w:rsid w:val="007D4C44"/>
    <w:rsid w:val="007D510A"/>
    <w:rsid w:val="007D57B3"/>
    <w:rsid w:val="007D59E8"/>
    <w:rsid w:val="007D5EC9"/>
    <w:rsid w:val="007D746A"/>
    <w:rsid w:val="007D7A8A"/>
    <w:rsid w:val="007E06AB"/>
    <w:rsid w:val="007E0B17"/>
    <w:rsid w:val="007E1895"/>
    <w:rsid w:val="007E1E31"/>
    <w:rsid w:val="007E3B85"/>
    <w:rsid w:val="007E3C9C"/>
    <w:rsid w:val="007E44BD"/>
    <w:rsid w:val="007E4EE5"/>
    <w:rsid w:val="007E5296"/>
    <w:rsid w:val="007E5BC9"/>
    <w:rsid w:val="007E5EA5"/>
    <w:rsid w:val="007E6C8C"/>
    <w:rsid w:val="007F1272"/>
    <w:rsid w:val="007F21C9"/>
    <w:rsid w:val="007F61B7"/>
    <w:rsid w:val="007F6942"/>
    <w:rsid w:val="007F6BFC"/>
    <w:rsid w:val="007F7AD1"/>
    <w:rsid w:val="007F7D83"/>
    <w:rsid w:val="007F7E4B"/>
    <w:rsid w:val="007F7F65"/>
    <w:rsid w:val="00800D21"/>
    <w:rsid w:val="00801177"/>
    <w:rsid w:val="008013CE"/>
    <w:rsid w:val="00802247"/>
    <w:rsid w:val="0080231F"/>
    <w:rsid w:val="00803AD0"/>
    <w:rsid w:val="00803B3E"/>
    <w:rsid w:val="00803D4A"/>
    <w:rsid w:val="00804168"/>
    <w:rsid w:val="008043E4"/>
    <w:rsid w:val="00805461"/>
    <w:rsid w:val="008060ED"/>
    <w:rsid w:val="00806932"/>
    <w:rsid w:val="0080784C"/>
    <w:rsid w:val="00810C3E"/>
    <w:rsid w:val="00811E72"/>
    <w:rsid w:val="0081245D"/>
    <w:rsid w:val="00812632"/>
    <w:rsid w:val="00813D2E"/>
    <w:rsid w:val="0081598B"/>
    <w:rsid w:val="00816B91"/>
    <w:rsid w:val="00816FEF"/>
    <w:rsid w:val="008171EC"/>
    <w:rsid w:val="008175AC"/>
    <w:rsid w:val="00820707"/>
    <w:rsid w:val="008220D9"/>
    <w:rsid w:val="008221B0"/>
    <w:rsid w:val="0082479A"/>
    <w:rsid w:val="00824EFF"/>
    <w:rsid w:val="008257B3"/>
    <w:rsid w:val="00826ADB"/>
    <w:rsid w:val="00826EFC"/>
    <w:rsid w:val="008303E7"/>
    <w:rsid w:val="00830C41"/>
    <w:rsid w:val="00830F46"/>
    <w:rsid w:val="00831200"/>
    <w:rsid w:val="008313FA"/>
    <w:rsid w:val="008315B3"/>
    <w:rsid w:val="008316D5"/>
    <w:rsid w:val="00831E07"/>
    <w:rsid w:val="00833804"/>
    <w:rsid w:val="00833BF9"/>
    <w:rsid w:val="00833F32"/>
    <w:rsid w:val="008373C5"/>
    <w:rsid w:val="008373FF"/>
    <w:rsid w:val="00837664"/>
    <w:rsid w:val="00840DB1"/>
    <w:rsid w:val="008418AA"/>
    <w:rsid w:val="00842F6F"/>
    <w:rsid w:val="00843D65"/>
    <w:rsid w:val="00843FA8"/>
    <w:rsid w:val="008440D3"/>
    <w:rsid w:val="008459D7"/>
    <w:rsid w:val="00846D0D"/>
    <w:rsid w:val="00847CA9"/>
    <w:rsid w:val="0085092E"/>
    <w:rsid w:val="00850E50"/>
    <w:rsid w:val="00852951"/>
    <w:rsid w:val="00852F65"/>
    <w:rsid w:val="0085473D"/>
    <w:rsid w:val="008555B0"/>
    <w:rsid w:val="00855D60"/>
    <w:rsid w:val="00855DB7"/>
    <w:rsid w:val="00860425"/>
    <w:rsid w:val="00862133"/>
    <w:rsid w:val="00864FCF"/>
    <w:rsid w:val="008655E5"/>
    <w:rsid w:val="00865923"/>
    <w:rsid w:val="008666A5"/>
    <w:rsid w:val="008667EF"/>
    <w:rsid w:val="00867F04"/>
    <w:rsid w:val="00870FE2"/>
    <w:rsid w:val="00871799"/>
    <w:rsid w:val="0087197C"/>
    <w:rsid w:val="008740AA"/>
    <w:rsid w:val="008742DD"/>
    <w:rsid w:val="00876ABA"/>
    <w:rsid w:val="00876D65"/>
    <w:rsid w:val="00877C09"/>
    <w:rsid w:val="00880E80"/>
    <w:rsid w:val="00881922"/>
    <w:rsid w:val="0088246C"/>
    <w:rsid w:val="008829C5"/>
    <w:rsid w:val="008844B6"/>
    <w:rsid w:val="00886431"/>
    <w:rsid w:val="00886612"/>
    <w:rsid w:val="008903C9"/>
    <w:rsid w:val="00890857"/>
    <w:rsid w:val="0089091F"/>
    <w:rsid w:val="00891401"/>
    <w:rsid w:val="00892325"/>
    <w:rsid w:val="00893EB0"/>
    <w:rsid w:val="00894B1F"/>
    <w:rsid w:val="0089541F"/>
    <w:rsid w:val="008961B7"/>
    <w:rsid w:val="008977C8"/>
    <w:rsid w:val="008A04B5"/>
    <w:rsid w:val="008A0789"/>
    <w:rsid w:val="008A33FF"/>
    <w:rsid w:val="008A359E"/>
    <w:rsid w:val="008A35CB"/>
    <w:rsid w:val="008A5B4B"/>
    <w:rsid w:val="008A6008"/>
    <w:rsid w:val="008A6654"/>
    <w:rsid w:val="008A7294"/>
    <w:rsid w:val="008A73CC"/>
    <w:rsid w:val="008B02F6"/>
    <w:rsid w:val="008B0F36"/>
    <w:rsid w:val="008B1DA2"/>
    <w:rsid w:val="008B21A0"/>
    <w:rsid w:val="008B2D80"/>
    <w:rsid w:val="008B5590"/>
    <w:rsid w:val="008B5EF5"/>
    <w:rsid w:val="008B79C1"/>
    <w:rsid w:val="008C0D5C"/>
    <w:rsid w:val="008C0D9C"/>
    <w:rsid w:val="008C0F07"/>
    <w:rsid w:val="008C14AA"/>
    <w:rsid w:val="008C16DA"/>
    <w:rsid w:val="008C2398"/>
    <w:rsid w:val="008C5424"/>
    <w:rsid w:val="008C60E7"/>
    <w:rsid w:val="008C7B0B"/>
    <w:rsid w:val="008D01E0"/>
    <w:rsid w:val="008D0311"/>
    <w:rsid w:val="008D0490"/>
    <w:rsid w:val="008D0A02"/>
    <w:rsid w:val="008D0EF1"/>
    <w:rsid w:val="008D228F"/>
    <w:rsid w:val="008D2570"/>
    <w:rsid w:val="008D36D0"/>
    <w:rsid w:val="008D39B3"/>
    <w:rsid w:val="008D3C96"/>
    <w:rsid w:val="008D3DF0"/>
    <w:rsid w:val="008D58AF"/>
    <w:rsid w:val="008D756A"/>
    <w:rsid w:val="008D7F8E"/>
    <w:rsid w:val="008E1069"/>
    <w:rsid w:val="008E136B"/>
    <w:rsid w:val="008E1380"/>
    <w:rsid w:val="008E25C5"/>
    <w:rsid w:val="008E2A20"/>
    <w:rsid w:val="008E3028"/>
    <w:rsid w:val="008E3CC8"/>
    <w:rsid w:val="008E4002"/>
    <w:rsid w:val="008E406C"/>
    <w:rsid w:val="008E55A8"/>
    <w:rsid w:val="008E6AB3"/>
    <w:rsid w:val="008F00CA"/>
    <w:rsid w:val="008F2B23"/>
    <w:rsid w:val="008F2DCE"/>
    <w:rsid w:val="008F324A"/>
    <w:rsid w:val="008F3C3A"/>
    <w:rsid w:val="008F4B90"/>
    <w:rsid w:val="008F500F"/>
    <w:rsid w:val="008F5097"/>
    <w:rsid w:val="008F5357"/>
    <w:rsid w:val="008F5819"/>
    <w:rsid w:val="008F5C38"/>
    <w:rsid w:val="008F658F"/>
    <w:rsid w:val="008F6C99"/>
    <w:rsid w:val="008F70A7"/>
    <w:rsid w:val="008F730E"/>
    <w:rsid w:val="008F77DD"/>
    <w:rsid w:val="008F7941"/>
    <w:rsid w:val="0090098D"/>
    <w:rsid w:val="0090105C"/>
    <w:rsid w:val="00901AB4"/>
    <w:rsid w:val="00901B5A"/>
    <w:rsid w:val="0090280B"/>
    <w:rsid w:val="00902A70"/>
    <w:rsid w:val="00902AA8"/>
    <w:rsid w:val="00902B16"/>
    <w:rsid w:val="00902EA5"/>
    <w:rsid w:val="00903D47"/>
    <w:rsid w:val="00904FDE"/>
    <w:rsid w:val="00905210"/>
    <w:rsid w:val="009103FE"/>
    <w:rsid w:val="00910549"/>
    <w:rsid w:val="00911858"/>
    <w:rsid w:val="00912B50"/>
    <w:rsid w:val="0091366F"/>
    <w:rsid w:val="009138F8"/>
    <w:rsid w:val="00917D0A"/>
    <w:rsid w:val="00920859"/>
    <w:rsid w:val="00920A41"/>
    <w:rsid w:val="009212DA"/>
    <w:rsid w:val="00921789"/>
    <w:rsid w:val="00922E5A"/>
    <w:rsid w:val="009233B8"/>
    <w:rsid w:val="00923B3E"/>
    <w:rsid w:val="0092403C"/>
    <w:rsid w:val="0093009C"/>
    <w:rsid w:val="00931B0B"/>
    <w:rsid w:val="00932361"/>
    <w:rsid w:val="009325C6"/>
    <w:rsid w:val="0093420E"/>
    <w:rsid w:val="00934370"/>
    <w:rsid w:val="00936495"/>
    <w:rsid w:val="0093687E"/>
    <w:rsid w:val="00936EE1"/>
    <w:rsid w:val="009400E9"/>
    <w:rsid w:val="00944CA3"/>
    <w:rsid w:val="0094500D"/>
    <w:rsid w:val="009453AD"/>
    <w:rsid w:val="0094621D"/>
    <w:rsid w:val="00950363"/>
    <w:rsid w:val="0095078B"/>
    <w:rsid w:val="00951831"/>
    <w:rsid w:val="00951E0D"/>
    <w:rsid w:val="0095393E"/>
    <w:rsid w:val="0095404C"/>
    <w:rsid w:val="00954EC8"/>
    <w:rsid w:val="00956456"/>
    <w:rsid w:val="0095650A"/>
    <w:rsid w:val="0095664C"/>
    <w:rsid w:val="00956CFC"/>
    <w:rsid w:val="00956EEF"/>
    <w:rsid w:val="00957165"/>
    <w:rsid w:val="009571C6"/>
    <w:rsid w:val="00957E24"/>
    <w:rsid w:val="00957E92"/>
    <w:rsid w:val="0096021E"/>
    <w:rsid w:val="009621A5"/>
    <w:rsid w:val="00963B3A"/>
    <w:rsid w:val="00963B88"/>
    <w:rsid w:val="0096587B"/>
    <w:rsid w:val="009667F1"/>
    <w:rsid w:val="00966DDF"/>
    <w:rsid w:val="0096792A"/>
    <w:rsid w:val="00970202"/>
    <w:rsid w:val="00970A1F"/>
    <w:rsid w:val="00972838"/>
    <w:rsid w:val="0097311C"/>
    <w:rsid w:val="00973397"/>
    <w:rsid w:val="00974A5C"/>
    <w:rsid w:val="00976233"/>
    <w:rsid w:val="009770AA"/>
    <w:rsid w:val="00977755"/>
    <w:rsid w:val="00980405"/>
    <w:rsid w:val="00981398"/>
    <w:rsid w:val="009815F5"/>
    <w:rsid w:val="00981B78"/>
    <w:rsid w:val="00981EF0"/>
    <w:rsid w:val="00983514"/>
    <w:rsid w:val="0098396F"/>
    <w:rsid w:val="00983A21"/>
    <w:rsid w:val="0098500C"/>
    <w:rsid w:val="009851C7"/>
    <w:rsid w:val="009873A5"/>
    <w:rsid w:val="009901A0"/>
    <w:rsid w:val="0099103D"/>
    <w:rsid w:val="00993FC1"/>
    <w:rsid w:val="0099481C"/>
    <w:rsid w:val="0099522B"/>
    <w:rsid w:val="009957E7"/>
    <w:rsid w:val="009974E7"/>
    <w:rsid w:val="00997A85"/>
    <w:rsid w:val="009A1E6F"/>
    <w:rsid w:val="009A2115"/>
    <w:rsid w:val="009A23C0"/>
    <w:rsid w:val="009A30CA"/>
    <w:rsid w:val="009A3359"/>
    <w:rsid w:val="009A339B"/>
    <w:rsid w:val="009A375B"/>
    <w:rsid w:val="009A447E"/>
    <w:rsid w:val="009A6CF5"/>
    <w:rsid w:val="009A6E67"/>
    <w:rsid w:val="009A6F3F"/>
    <w:rsid w:val="009A7126"/>
    <w:rsid w:val="009B04E6"/>
    <w:rsid w:val="009B0AD5"/>
    <w:rsid w:val="009B0DE0"/>
    <w:rsid w:val="009B191E"/>
    <w:rsid w:val="009B1EF2"/>
    <w:rsid w:val="009B2503"/>
    <w:rsid w:val="009B2B79"/>
    <w:rsid w:val="009B3663"/>
    <w:rsid w:val="009B40DB"/>
    <w:rsid w:val="009B4A5F"/>
    <w:rsid w:val="009B4B1D"/>
    <w:rsid w:val="009B5E73"/>
    <w:rsid w:val="009B6720"/>
    <w:rsid w:val="009B6ED4"/>
    <w:rsid w:val="009B7458"/>
    <w:rsid w:val="009B79DE"/>
    <w:rsid w:val="009B7AA0"/>
    <w:rsid w:val="009B7DF0"/>
    <w:rsid w:val="009C05C1"/>
    <w:rsid w:val="009C100F"/>
    <w:rsid w:val="009C11D3"/>
    <w:rsid w:val="009C234E"/>
    <w:rsid w:val="009C2623"/>
    <w:rsid w:val="009C2AB0"/>
    <w:rsid w:val="009C3698"/>
    <w:rsid w:val="009C38B5"/>
    <w:rsid w:val="009C64F4"/>
    <w:rsid w:val="009C7300"/>
    <w:rsid w:val="009D0DB2"/>
    <w:rsid w:val="009D1AAF"/>
    <w:rsid w:val="009D23A1"/>
    <w:rsid w:val="009D2CBD"/>
    <w:rsid w:val="009D4ECF"/>
    <w:rsid w:val="009D4F12"/>
    <w:rsid w:val="009D506E"/>
    <w:rsid w:val="009D5456"/>
    <w:rsid w:val="009D7232"/>
    <w:rsid w:val="009D724B"/>
    <w:rsid w:val="009E1443"/>
    <w:rsid w:val="009E26A1"/>
    <w:rsid w:val="009E33FF"/>
    <w:rsid w:val="009E37E2"/>
    <w:rsid w:val="009E3C2C"/>
    <w:rsid w:val="009E436D"/>
    <w:rsid w:val="009E5181"/>
    <w:rsid w:val="009E5252"/>
    <w:rsid w:val="009E5758"/>
    <w:rsid w:val="009E5B70"/>
    <w:rsid w:val="009E7873"/>
    <w:rsid w:val="009F00E5"/>
    <w:rsid w:val="009F0A70"/>
    <w:rsid w:val="009F1992"/>
    <w:rsid w:val="009F1A26"/>
    <w:rsid w:val="009F1C37"/>
    <w:rsid w:val="009F280D"/>
    <w:rsid w:val="009F2935"/>
    <w:rsid w:val="009F2ACF"/>
    <w:rsid w:val="009F2B94"/>
    <w:rsid w:val="009F3D82"/>
    <w:rsid w:val="009F4868"/>
    <w:rsid w:val="009F5783"/>
    <w:rsid w:val="009F7347"/>
    <w:rsid w:val="009F75B3"/>
    <w:rsid w:val="009F76CF"/>
    <w:rsid w:val="00A0095A"/>
    <w:rsid w:val="00A00C59"/>
    <w:rsid w:val="00A01B05"/>
    <w:rsid w:val="00A02C9C"/>
    <w:rsid w:val="00A06BBD"/>
    <w:rsid w:val="00A11062"/>
    <w:rsid w:val="00A1124C"/>
    <w:rsid w:val="00A140F9"/>
    <w:rsid w:val="00A144AF"/>
    <w:rsid w:val="00A14908"/>
    <w:rsid w:val="00A15A59"/>
    <w:rsid w:val="00A17493"/>
    <w:rsid w:val="00A20F04"/>
    <w:rsid w:val="00A217A7"/>
    <w:rsid w:val="00A2201F"/>
    <w:rsid w:val="00A24995"/>
    <w:rsid w:val="00A256B7"/>
    <w:rsid w:val="00A25B81"/>
    <w:rsid w:val="00A25B85"/>
    <w:rsid w:val="00A25FAA"/>
    <w:rsid w:val="00A277ED"/>
    <w:rsid w:val="00A331B0"/>
    <w:rsid w:val="00A336DE"/>
    <w:rsid w:val="00A33DB5"/>
    <w:rsid w:val="00A3405B"/>
    <w:rsid w:val="00A34D04"/>
    <w:rsid w:val="00A371D3"/>
    <w:rsid w:val="00A37554"/>
    <w:rsid w:val="00A379AB"/>
    <w:rsid w:val="00A40985"/>
    <w:rsid w:val="00A40E49"/>
    <w:rsid w:val="00A41D4F"/>
    <w:rsid w:val="00A43EB1"/>
    <w:rsid w:val="00A44FD9"/>
    <w:rsid w:val="00A460D1"/>
    <w:rsid w:val="00A5025F"/>
    <w:rsid w:val="00A50F42"/>
    <w:rsid w:val="00A53A5D"/>
    <w:rsid w:val="00A53E70"/>
    <w:rsid w:val="00A5409C"/>
    <w:rsid w:val="00A55494"/>
    <w:rsid w:val="00A5642D"/>
    <w:rsid w:val="00A57244"/>
    <w:rsid w:val="00A57896"/>
    <w:rsid w:val="00A57C72"/>
    <w:rsid w:val="00A60428"/>
    <w:rsid w:val="00A605FE"/>
    <w:rsid w:val="00A60EA4"/>
    <w:rsid w:val="00A6428C"/>
    <w:rsid w:val="00A648B1"/>
    <w:rsid w:val="00A6550B"/>
    <w:rsid w:val="00A66439"/>
    <w:rsid w:val="00A675EF"/>
    <w:rsid w:val="00A67651"/>
    <w:rsid w:val="00A67C0B"/>
    <w:rsid w:val="00A67EC4"/>
    <w:rsid w:val="00A67F76"/>
    <w:rsid w:val="00A67FFE"/>
    <w:rsid w:val="00A707FA"/>
    <w:rsid w:val="00A70DEE"/>
    <w:rsid w:val="00A72405"/>
    <w:rsid w:val="00A72ABE"/>
    <w:rsid w:val="00A73002"/>
    <w:rsid w:val="00A73EAC"/>
    <w:rsid w:val="00A74CFF"/>
    <w:rsid w:val="00A74DAD"/>
    <w:rsid w:val="00A75559"/>
    <w:rsid w:val="00A7578C"/>
    <w:rsid w:val="00A761D0"/>
    <w:rsid w:val="00A766C1"/>
    <w:rsid w:val="00A76E84"/>
    <w:rsid w:val="00A77D7F"/>
    <w:rsid w:val="00A80124"/>
    <w:rsid w:val="00A803CF"/>
    <w:rsid w:val="00A81337"/>
    <w:rsid w:val="00A81EC6"/>
    <w:rsid w:val="00A8229E"/>
    <w:rsid w:val="00A83441"/>
    <w:rsid w:val="00A83C0F"/>
    <w:rsid w:val="00A84942"/>
    <w:rsid w:val="00A856F1"/>
    <w:rsid w:val="00A85E97"/>
    <w:rsid w:val="00A86A3E"/>
    <w:rsid w:val="00A872E1"/>
    <w:rsid w:val="00A906DC"/>
    <w:rsid w:val="00A9133A"/>
    <w:rsid w:val="00A92216"/>
    <w:rsid w:val="00A9389D"/>
    <w:rsid w:val="00A938E5"/>
    <w:rsid w:val="00A9407D"/>
    <w:rsid w:val="00A94551"/>
    <w:rsid w:val="00A94E62"/>
    <w:rsid w:val="00A95E65"/>
    <w:rsid w:val="00A95F52"/>
    <w:rsid w:val="00A9655B"/>
    <w:rsid w:val="00A96611"/>
    <w:rsid w:val="00A96616"/>
    <w:rsid w:val="00A9671C"/>
    <w:rsid w:val="00A96E8A"/>
    <w:rsid w:val="00AA17B1"/>
    <w:rsid w:val="00AA32EC"/>
    <w:rsid w:val="00AA5B13"/>
    <w:rsid w:val="00AA6692"/>
    <w:rsid w:val="00AA7E6F"/>
    <w:rsid w:val="00AB41F3"/>
    <w:rsid w:val="00AB4504"/>
    <w:rsid w:val="00AB45ED"/>
    <w:rsid w:val="00AB4624"/>
    <w:rsid w:val="00AB5149"/>
    <w:rsid w:val="00AB54B2"/>
    <w:rsid w:val="00AC2838"/>
    <w:rsid w:val="00AC2EDE"/>
    <w:rsid w:val="00AC3593"/>
    <w:rsid w:val="00AC606E"/>
    <w:rsid w:val="00AC7DDD"/>
    <w:rsid w:val="00AD0432"/>
    <w:rsid w:val="00AD0613"/>
    <w:rsid w:val="00AD0FDD"/>
    <w:rsid w:val="00AD1F97"/>
    <w:rsid w:val="00AD230E"/>
    <w:rsid w:val="00AD2C2E"/>
    <w:rsid w:val="00AD3128"/>
    <w:rsid w:val="00AD3590"/>
    <w:rsid w:val="00AD5E5F"/>
    <w:rsid w:val="00AD6A13"/>
    <w:rsid w:val="00AD73F2"/>
    <w:rsid w:val="00AD7EEC"/>
    <w:rsid w:val="00AE1562"/>
    <w:rsid w:val="00AE33A0"/>
    <w:rsid w:val="00AE3582"/>
    <w:rsid w:val="00AE3EC1"/>
    <w:rsid w:val="00AF10B2"/>
    <w:rsid w:val="00AF1119"/>
    <w:rsid w:val="00AF1ED7"/>
    <w:rsid w:val="00AF1FFC"/>
    <w:rsid w:val="00AF27FF"/>
    <w:rsid w:val="00AF3454"/>
    <w:rsid w:val="00AF54FB"/>
    <w:rsid w:val="00AF7719"/>
    <w:rsid w:val="00AF7FB0"/>
    <w:rsid w:val="00B000DE"/>
    <w:rsid w:val="00B006E1"/>
    <w:rsid w:val="00B00740"/>
    <w:rsid w:val="00B0139A"/>
    <w:rsid w:val="00B03023"/>
    <w:rsid w:val="00B0339B"/>
    <w:rsid w:val="00B0418E"/>
    <w:rsid w:val="00B04373"/>
    <w:rsid w:val="00B04633"/>
    <w:rsid w:val="00B05B0E"/>
    <w:rsid w:val="00B068D9"/>
    <w:rsid w:val="00B06A05"/>
    <w:rsid w:val="00B07179"/>
    <w:rsid w:val="00B1025D"/>
    <w:rsid w:val="00B10E18"/>
    <w:rsid w:val="00B13271"/>
    <w:rsid w:val="00B13D17"/>
    <w:rsid w:val="00B14D27"/>
    <w:rsid w:val="00B14EC7"/>
    <w:rsid w:val="00B154D4"/>
    <w:rsid w:val="00B15E2E"/>
    <w:rsid w:val="00B15EE3"/>
    <w:rsid w:val="00B16ECA"/>
    <w:rsid w:val="00B17795"/>
    <w:rsid w:val="00B20B79"/>
    <w:rsid w:val="00B20EBD"/>
    <w:rsid w:val="00B21493"/>
    <w:rsid w:val="00B21DE8"/>
    <w:rsid w:val="00B21EAD"/>
    <w:rsid w:val="00B227E5"/>
    <w:rsid w:val="00B23180"/>
    <w:rsid w:val="00B23690"/>
    <w:rsid w:val="00B238ED"/>
    <w:rsid w:val="00B244F5"/>
    <w:rsid w:val="00B24C0F"/>
    <w:rsid w:val="00B25871"/>
    <w:rsid w:val="00B27872"/>
    <w:rsid w:val="00B27B5F"/>
    <w:rsid w:val="00B34367"/>
    <w:rsid w:val="00B34B7D"/>
    <w:rsid w:val="00B36C16"/>
    <w:rsid w:val="00B36D2D"/>
    <w:rsid w:val="00B36FDC"/>
    <w:rsid w:val="00B3759A"/>
    <w:rsid w:val="00B37FFA"/>
    <w:rsid w:val="00B40299"/>
    <w:rsid w:val="00B404FB"/>
    <w:rsid w:val="00B405C4"/>
    <w:rsid w:val="00B40A3F"/>
    <w:rsid w:val="00B40C93"/>
    <w:rsid w:val="00B437A3"/>
    <w:rsid w:val="00B437B9"/>
    <w:rsid w:val="00B44D4E"/>
    <w:rsid w:val="00B44FDF"/>
    <w:rsid w:val="00B46C81"/>
    <w:rsid w:val="00B47B43"/>
    <w:rsid w:val="00B520D6"/>
    <w:rsid w:val="00B536F7"/>
    <w:rsid w:val="00B5397F"/>
    <w:rsid w:val="00B53BF3"/>
    <w:rsid w:val="00B54063"/>
    <w:rsid w:val="00B54B6F"/>
    <w:rsid w:val="00B54E79"/>
    <w:rsid w:val="00B54FC9"/>
    <w:rsid w:val="00B5519C"/>
    <w:rsid w:val="00B55CF9"/>
    <w:rsid w:val="00B55EB7"/>
    <w:rsid w:val="00B567B5"/>
    <w:rsid w:val="00B57E25"/>
    <w:rsid w:val="00B61BA6"/>
    <w:rsid w:val="00B622A8"/>
    <w:rsid w:val="00B62F5E"/>
    <w:rsid w:val="00B64467"/>
    <w:rsid w:val="00B66069"/>
    <w:rsid w:val="00B66AFF"/>
    <w:rsid w:val="00B67750"/>
    <w:rsid w:val="00B70B5A"/>
    <w:rsid w:val="00B7143F"/>
    <w:rsid w:val="00B72354"/>
    <w:rsid w:val="00B72929"/>
    <w:rsid w:val="00B733DB"/>
    <w:rsid w:val="00B73A2E"/>
    <w:rsid w:val="00B73B99"/>
    <w:rsid w:val="00B75B4E"/>
    <w:rsid w:val="00B76923"/>
    <w:rsid w:val="00B76CD9"/>
    <w:rsid w:val="00B76DA3"/>
    <w:rsid w:val="00B7747F"/>
    <w:rsid w:val="00B80BB9"/>
    <w:rsid w:val="00B80D99"/>
    <w:rsid w:val="00B81CAE"/>
    <w:rsid w:val="00B837F3"/>
    <w:rsid w:val="00B8502A"/>
    <w:rsid w:val="00B85216"/>
    <w:rsid w:val="00B85376"/>
    <w:rsid w:val="00B85ABC"/>
    <w:rsid w:val="00B87138"/>
    <w:rsid w:val="00B87807"/>
    <w:rsid w:val="00B900CE"/>
    <w:rsid w:val="00B90716"/>
    <w:rsid w:val="00B90BCC"/>
    <w:rsid w:val="00B90D68"/>
    <w:rsid w:val="00B91331"/>
    <w:rsid w:val="00B914A1"/>
    <w:rsid w:val="00B925B8"/>
    <w:rsid w:val="00B926E0"/>
    <w:rsid w:val="00B93D86"/>
    <w:rsid w:val="00B93D88"/>
    <w:rsid w:val="00B94AB5"/>
    <w:rsid w:val="00B94BD4"/>
    <w:rsid w:val="00B94F46"/>
    <w:rsid w:val="00B95349"/>
    <w:rsid w:val="00B966A5"/>
    <w:rsid w:val="00B97C99"/>
    <w:rsid w:val="00BA0964"/>
    <w:rsid w:val="00BA0A3A"/>
    <w:rsid w:val="00BA0ACC"/>
    <w:rsid w:val="00BA1D7A"/>
    <w:rsid w:val="00BA241A"/>
    <w:rsid w:val="00BA2964"/>
    <w:rsid w:val="00BA5C1C"/>
    <w:rsid w:val="00BA5D7A"/>
    <w:rsid w:val="00BA614A"/>
    <w:rsid w:val="00BA62E1"/>
    <w:rsid w:val="00BA65AB"/>
    <w:rsid w:val="00BA7151"/>
    <w:rsid w:val="00BA73AC"/>
    <w:rsid w:val="00BB0F30"/>
    <w:rsid w:val="00BB146A"/>
    <w:rsid w:val="00BB220D"/>
    <w:rsid w:val="00BB2F56"/>
    <w:rsid w:val="00BB34C7"/>
    <w:rsid w:val="00BB387A"/>
    <w:rsid w:val="00BB3A66"/>
    <w:rsid w:val="00BB3B91"/>
    <w:rsid w:val="00BB4A6D"/>
    <w:rsid w:val="00BB6D76"/>
    <w:rsid w:val="00BB7636"/>
    <w:rsid w:val="00BC0060"/>
    <w:rsid w:val="00BC348D"/>
    <w:rsid w:val="00BC34AE"/>
    <w:rsid w:val="00BC608B"/>
    <w:rsid w:val="00BC6721"/>
    <w:rsid w:val="00BC75E6"/>
    <w:rsid w:val="00BD16AE"/>
    <w:rsid w:val="00BD2365"/>
    <w:rsid w:val="00BD23BC"/>
    <w:rsid w:val="00BD3BC3"/>
    <w:rsid w:val="00BD404B"/>
    <w:rsid w:val="00BD481F"/>
    <w:rsid w:val="00BD5894"/>
    <w:rsid w:val="00BD5BCB"/>
    <w:rsid w:val="00BD7D1D"/>
    <w:rsid w:val="00BE15C9"/>
    <w:rsid w:val="00BE16A3"/>
    <w:rsid w:val="00BE297F"/>
    <w:rsid w:val="00BE2CB0"/>
    <w:rsid w:val="00BE4EA2"/>
    <w:rsid w:val="00BF1C2A"/>
    <w:rsid w:val="00BF482B"/>
    <w:rsid w:val="00BF5EC8"/>
    <w:rsid w:val="00BF5F2B"/>
    <w:rsid w:val="00BF616D"/>
    <w:rsid w:val="00BF67A1"/>
    <w:rsid w:val="00BF7790"/>
    <w:rsid w:val="00BF779A"/>
    <w:rsid w:val="00BF77A5"/>
    <w:rsid w:val="00C00117"/>
    <w:rsid w:val="00C01613"/>
    <w:rsid w:val="00C02658"/>
    <w:rsid w:val="00C02A75"/>
    <w:rsid w:val="00C02C57"/>
    <w:rsid w:val="00C03849"/>
    <w:rsid w:val="00C03F50"/>
    <w:rsid w:val="00C05118"/>
    <w:rsid w:val="00C05828"/>
    <w:rsid w:val="00C05FD6"/>
    <w:rsid w:val="00C06038"/>
    <w:rsid w:val="00C06C8F"/>
    <w:rsid w:val="00C06CF1"/>
    <w:rsid w:val="00C077BD"/>
    <w:rsid w:val="00C1054F"/>
    <w:rsid w:val="00C108B1"/>
    <w:rsid w:val="00C1173E"/>
    <w:rsid w:val="00C12596"/>
    <w:rsid w:val="00C125DA"/>
    <w:rsid w:val="00C12922"/>
    <w:rsid w:val="00C12E5A"/>
    <w:rsid w:val="00C13F83"/>
    <w:rsid w:val="00C14CDD"/>
    <w:rsid w:val="00C14D33"/>
    <w:rsid w:val="00C151E2"/>
    <w:rsid w:val="00C20193"/>
    <w:rsid w:val="00C204BC"/>
    <w:rsid w:val="00C20C0A"/>
    <w:rsid w:val="00C2144A"/>
    <w:rsid w:val="00C238C5"/>
    <w:rsid w:val="00C24774"/>
    <w:rsid w:val="00C24950"/>
    <w:rsid w:val="00C255FE"/>
    <w:rsid w:val="00C26234"/>
    <w:rsid w:val="00C26894"/>
    <w:rsid w:val="00C32729"/>
    <w:rsid w:val="00C32990"/>
    <w:rsid w:val="00C329D2"/>
    <w:rsid w:val="00C33221"/>
    <w:rsid w:val="00C34117"/>
    <w:rsid w:val="00C3572F"/>
    <w:rsid w:val="00C36444"/>
    <w:rsid w:val="00C36B80"/>
    <w:rsid w:val="00C42721"/>
    <w:rsid w:val="00C44606"/>
    <w:rsid w:val="00C44613"/>
    <w:rsid w:val="00C45648"/>
    <w:rsid w:val="00C45805"/>
    <w:rsid w:val="00C4693D"/>
    <w:rsid w:val="00C47911"/>
    <w:rsid w:val="00C47C42"/>
    <w:rsid w:val="00C50FD8"/>
    <w:rsid w:val="00C514DD"/>
    <w:rsid w:val="00C51C20"/>
    <w:rsid w:val="00C52241"/>
    <w:rsid w:val="00C5333D"/>
    <w:rsid w:val="00C541B7"/>
    <w:rsid w:val="00C56418"/>
    <w:rsid w:val="00C56647"/>
    <w:rsid w:val="00C56DA7"/>
    <w:rsid w:val="00C56F29"/>
    <w:rsid w:val="00C575B4"/>
    <w:rsid w:val="00C57A07"/>
    <w:rsid w:val="00C60E02"/>
    <w:rsid w:val="00C61081"/>
    <w:rsid w:val="00C623D5"/>
    <w:rsid w:val="00C626B7"/>
    <w:rsid w:val="00C626E7"/>
    <w:rsid w:val="00C62CCB"/>
    <w:rsid w:val="00C632CF"/>
    <w:rsid w:val="00C64213"/>
    <w:rsid w:val="00C64A06"/>
    <w:rsid w:val="00C64E6C"/>
    <w:rsid w:val="00C650CB"/>
    <w:rsid w:val="00C6621D"/>
    <w:rsid w:val="00C7201E"/>
    <w:rsid w:val="00C74D89"/>
    <w:rsid w:val="00C75093"/>
    <w:rsid w:val="00C76535"/>
    <w:rsid w:val="00C76AF3"/>
    <w:rsid w:val="00C76CDC"/>
    <w:rsid w:val="00C811DE"/>
    <w:rsid w:val="00C82A5D"/>
    <w:rsid w:val="00C839E2"/>
    <w:rsid w:val="00C844E9"/>
    <w:rsid w:val="00C84861"/>
    <w:rsid w:val="00C84A94"/>
    <w:rsid w:val="00C84AE3"/>
    <w:rsid w:val="00C85098"/>
    <w:rsid w:val="00C85D03"/>
    <w:rsid w:val="00C871A3"/>
    <w:rsid w:val="00C8793D"/>
    <w:rsid w:val="00C9044D"/>
    <w:rsid w:val="00C911D3"/>
    <w:rsid w:val="00C914CE"/>
    <w:rsid w:val="00C942C7"/>
    <w:rsid w:val="00C949E5"/>
    <w:rsid w:val="00C94D1F"/>
    <w:rsid w:val="00C94F3F"/>
    <w:rsid w:val="00CA0037"/>
    <w:rsid w:val="00CA05FF"/>
    <w:rsid w:val="00CA1AB1"/>
    <w:rsid w:val="00CA1D28"/>
    <w:rsid w:val="00CA1E1E"/>
    <w:rsid w:val="00CA1E4E"/>
    <w:rsid w:val="00CA2E7A"/>
    <w:rsid w:val="00CA4116"/>
    <w:rsid w:val="00CA4224"/>
    <w:rsid w:val="00CA4D61"/>
    <w:rsid w:val="00CA58D5"/>
    <w:rsid w:val="00CA7188"/>
    <w:rsid w:val="00CA7A35"/>
    <w:rsid w:val="00CB05E8"/>
    <w:rsid w:val="00CB0687"/>
    <w:rsid w:val="00CB126B"/>
    <w:rsid w:val="00CB29A4"/>
    <w:rsid w:val="00CB34F3"/>
    <w:rsid w:val="00CB3562"/>
    <w:rsid w:val="00CB5444"/>
    <w:rsid w:val="00CB58CF"/>
    <w:rsid w:val="00CB5CED"/>
    <w:rsid w:val="00CB6FEE"/>
    <w:rsid w:val="00CC0422"/>
    <w:rsid w:val="00CC0FA6"/>
    <w:rsid w:val="00CC10F3"/>
    <w:rsid w:val="00CC269F"/>
    <w:rsid w:val="00CC30A0"/>
    <w:rsid w:val="00CC3B0C"/>
    <w:rsid w:val="00CC5276"/>
    <w:rsid w:val="00CC54F2"/>
    <w:rsid w:val="00CC5D6D"/>
    <w:rsid w:val="00CC6417"/>
    <w:rsid w:val="00CC7CC2"/>
    <w:rsid w:val="00CD01EB"/>
    <w:rsid w:val="00CD0C7B"/>
    <w:rsid w:val="00CD12B7"/>
    <w:rsid w:val="00CD30DA"/>
    <w:rsid w:val="00CD332D"/>
    <w:rsid w:val="00CD3B72"/>
    <w:rsid w:val="00CD3CE3"/>
    <w:rsid w:val="00CD44D2"/>
    <w:rsid w:val="00CD5D41"/>
    <w:rsid w:val="00CD61C1"/>
    <w:rsid w:val="00CD6C9E"/>
    <w:rsid w:val="00CD77E3"/>
    <w:rsid w:val="00CD791B"/>
    <w:rsid w:val="00CE08F9"/>
    <w:rsid w:val="00CE0E51"/>
    <w:rsid w:val="00CE290E"/>
    <w:rsid w:val="00CE2BE5"/>
    <w:rsid w:val="00CE406D"/>
    <w:rsid w:val="00CE40D7"/>
    <w:rsid w:val="00CE45BF"/>
    <w:rsid w:val="00CE62C6"/>
    <w:rsid w:val="00CE6399"/>
    <w:rsid w:val="00CE74F7"/>
    <w:rsid w:val="00CF03CD"/>
    <w:rsid w:val="00CF13A1"/>
    <w:rsid w:val="00CF1E43"/>
    <w:rsid w:val="00CF3A02"/>
    <w:rsid w:val="00CF439F"/>
    <w:rsid w:val="00CF4F82"/>
    <w:rsid w:val="00CF5799"/>
    <w:rsid w:val="00CF5FF5"/>
    <w:rsid w:val="00CF61E0"/>
    <w:rsid w:val="00CF6F4F"/>
    <w:rsid w:val="00CF753A"/>
    <w:rsid w:val="00D000FA"/>
    <w:rsid w:val="00D008C3"/>
    <w:rsid w:val="00D008FA"/>
    <w:rsid w:val="00D00E0B"/>
    <w:rsid w:val="00D02318"/>
    <w:rsid w:val="00D03142"/>
    <w:rsid w:val="00D0378C"/>
    <w:rsid w:val="00D042DC"/>
    <w:rsid w:val="00D04643"/>
    <w:rsid w:val="00D048DE"/>
    <w:rsid w:val="00D04FDD"/>
    <w:rsid w:val="00D05C0F"/>
    <w:rsid w:val="00D06BC7"/>
    <w:rsid w:val="00D10A4F"/>
    <w:rsid w:val="00D11BCB"/>
    <w:rsid w:val="00D11D0A"/>
    <w:rsid w:val="00D158F5"/>
    <w:rsid w:val="00D17532"/>
    <w:rsid w:val="00D20859"/>
    <w:rsid w:val="00D21026"/>
    <w:rsid w:val="00D222A7"/>
    <w:rsid w:val="00D25188"/>
    <w:rsid w:val="00D26D80"/>
    <w:rsid w:val="00D26DB6"/>
    <w:rsid w:val="00D308E2"/>
    <w:rsid w:val="00D31228"/>
    <w:rsid w:val="00D32273"/>
    <w:rsid w:val="00D32C6F"/>
    <w:rsid w:val="00D32E20"/>
    <w:rsid w:val="00D32FC6"/>
    <w:rsid w:val="00D32FFE"/>
    <w:rsid w:val="00D33114"/>
    <w:rsid w:val="00D3342D"/>
    <w:rsid w:val="00D33E57"/>
    <w:rsid w:val="00D34A45"/>
    <w:rsid w:val="00D359C6"/>
    <w:rsid w:val="00D365E3"/>
    <w:rsid w:val="00D37398"/>
    <w:rsid w:val="00D37EB1"/>
    <w:rsid w:val="00D37F6B"/>
    <w:rsid w:val="00D41E55"/>
    <w:rsid w:val="00D42F50"/>
    <w:rsid w:val="00D446FA"/>
    <w:rsid w:val="00D44C28"/>
    <w:rsid w:val="00D452F7"/>
    <w:rsid w:val="00D46D97"/>
    <w:rsid w:val="00D46DA7"/>
    <w:rsid w:val="00D46E1A"/>
    <w:rsid w:val="00D47537"/>
    <w:rsid w:val="00D50535"/>
    <w:rsid w:val="00D507D0"/>
    <w:rsid w:val="00D50C4B"/>
    <w:rsid w:val="00D51190"/>
    <w:rsid w:val="00D515AE"/>
    <w:rsid w:val="00D51F17"/>
    <w:rsid w:val="00D52C6D"/>
    <w:rsid w:val="00D53522"/>
    <w:rsid w:val="00D54E99"/>
    <w:rsid w:val="00D54F69"/>
    <w:rsid w:val="00D55D52"/>
    <w:rsid w:val="00D56713"/>
    <w:rsid w:val="00D5675D"/>
    <w:rsid w:val="00D56D2B"/>
    <w:rsid w:val="00D57128"/>
    <w:rsid w:val="00D57D93"/>
    <w:rsid w:val="00D60956"/>
    <w:rsid w:val="00D61576"/>
    <w:rsid w:val="00D61960"/>
    <w:rsid w:val="00D61B30"/>
    <w:rsid w:val="00D61B7A"/>
    <w:rsid w:val="00D62E12"/>
    <w:rsid w:val="00D6373D"/>
    <w:rsid w:val="00D6447C"/>
    <w:rsid w:val="00D651E6"/>
    <w:rsid w:val="00D65B56"/>
    <w:rsid w:val="00D65BDE"/>
    <w:rsid w:val="00D66D16"/>
    <w:rsid w:val="00D674F9"/>
    <w:rsid w:val="00D67D91"/>
    <w:rsid w:val="00D67E0F"/>
    <w:rsid w:val="00D701B0"/>
    <w:rsid w:val="00D709A0"/>
    <w:rsid w:val="00D70E45"/>
    <w:rsid w:val="00D70EA8"/>
    <w:rsid w:val="00D71FB3"/>
    <w:rsid w:val="00D72A2C"/>
    <w:rsid w:val="00D743D9"/>
    <w:rsid w:val="00D75302"/>
    <w:rsid w:val="00D76958"/>
    <w:rsid w:val="00D76CC9"/>
    <w:rsid w:val="00D76DDB"/>
    <w:rsid w:val="00D7728F"/>
    <w:rsid w:val="00D802A4"/>
    <w:rsid w:val="00D80CBF"/>
    <w:rsid w:val="00D82205"/>
    <w:rsid w:val="00D82842"/>
    <w:rsid w:val="00D84577"/>
    <w:rsid w:val="00D84A90"/>
    <w:rsid w:val="00D85212"/>
    <w:rsid w:val="00D858E1"/>
    <w:rsid w:val="00D85C0B"/>
    <w:rsid w:val="00D904A1"/>
    <w:rsid w:val="00D91997"/>
    <w:rsid w:val="00D92EB6"/>
    <w:rsid w:val="00D92FBF"/>
    <w:rsid w:val="00D9374F"/>
    <w:rsid w:val="00D93FA3"/>
    <w:rsid w:val="00D94D32"/>
    <w:rsid w:val="00D960E2"/>
    <w:rsid w:val="00D9767E"/>
    <w:rsid w:val="00D97B45"/>
    <w:rsid w:val="00DA0022"/>
    <w:rsid w:val="00DA10C9"/>
    <w:rsid w:val="00DA164B"/>
    <w:rsid w:val="00DA2E4D"/>
    <w:rsid w:val="00DA6BD4"/>
    <w:rsid w:val="00DA7AB8"/>
    <w:rsid w:val="00DA7CCF"/>
    <w:rsid w:val="00DA7E73"/>
    <w:rsid w:val="00DB0181"/>
    <w:rsid w:val="00DB0A01"/>
    <w:rsid w:val="00DB3A9B"/>
    <w:rsid w:val="00DB43AD"/>
    <w:rsid w:val="00DB4BEB"/>
    <w:rsid w:val="00DB555C"/>
    <w:rsid w:val="00DB6C4C"/>
    <w:rsid w:val="00DB7F7B"/>
    <w:rsid w:val="00DC1849"/>
    <w:rsid w:val="00DC2D6F"/>
    <w:rsid w:val="00DC2DD8"/>
    <w:rsid w:val="00DC30C8"/>
    <w:rsid w:val="00DC4C14"/>
    <w:rsid w:val="00DC4FEC"/>
    <w:rsid w:val="00DC501D"/>
    <w:rsid w:val="00DC50CD"/>
    <w:rsid w:val="00DC5316"/>
    <w:rsid w:val="00DC6338"/>
    <w:rsid w:val="00DC7813"/>
    <w:rsid w:val="00DD07BB"/>
    <w:rsid w:val="00DD0C2B"/>
    <w:rsid w:val="00DD2692"/>
    <w:rsid w:val="00DD4CF6"/>
    <w:rsid w:val="00DD4F78"/>
    <w:rsid w:val="00DD54C7"/>
    <w:rsid w:val="00DD73CF"/>
    <w:rsid w:val="00DD760E"/>
    <w:rsid w:val="00DD786D"/>
    <w:rsid w:val="00DE01A3"/>
    <w:rsid w:val="00DE03DA"/>
    <w:rsid w:val="00DE1A32"/>
    <w:rsid w:val="00DE1B86"/>
    <w:rsid w:val="00DE2164"/>
    <w:rsid w:val="00DE26B7"/>
    <w:rsid w:val="00DE315E"/>
    <w:rsid w:val="00DE3852"/>
    <w:rsid w:val="00DE5238"/>
    <w:rsid w:val="00DE533D"/>
    <w:rsid w:val="00DE5398"/>
    <w:rsid w:val="00DE5D30"/>
    <w:rsid w:val="00DE6E41"/>
    <w:rsid w:val="00DE7E39"/>
    <w:rsid w:val="00DF0A18"/>
    <w:rsid w:val="00DF145E"/>
    <w:rsid w:val="00DF16A1"/>
    <w:rsid w:val="00DF2901"/>
    <w:rsid w:val="00DF29DD"/>
    <w:rsid w:val="00DF3CFA"/>
    <w:rsid w:val="00DF4042"/>
    <w:rsid w:val="00DF6359"/>
    <w:rsid w:val="00DF74B2"/>
    <w:rsid w:val="00DF7578"/>
    <w:rsid w:val="00E002A3"/>
    <w:rsid w:val="00E00EBD"/>
    <w:rsid w:val="00E012B8"/>
    <w:rsid w:val="00E020D0"/>
    <w:rsid w:val="00E03FA1"/>
    <w:rsid w:val="00E0403F"/>
    <w:rsid w:val="00E04B09"/>
    <w:rsid w:val="00E04B17"/>
    <w:rsid w:val="00E04C05"/>
    <w:rsid w:val="00E05F65"/>
    <w:rsid w:val="00E0638B"/>
    <w:rsid w:val="00E065BB"/>
    <w:rsid w:val="00E06B45"/>
    <w:rsid w:val="00E06B8F"/>
    <w:rsid w:val="00E06C5F"/>
    <w:rsid w:val="00E103A6"/>
    <w:rsid w:val="00E10980"/>
    <w:rsid w:val="00E111AB"/>
    <w:rsid w:val="00E12416"/>
    <w:rsid w:val="00E132A7"/>
    <w:rsid w:val="00E13C11"/>
    <w:rsid w:val="00E147F8"/>
    <w:rsid w:val="00E14CAA"/>
    <w:rsid w:val="00E15885"/>
    <w:rsid w:val="00E15C79"/>
    <w:rsid w:val="00E20D65"/>
    <w:rsid w:val="00E21FB3"/>
    <w:rsid w:val="00E21FCA"/>
    <w:rsid w:val="00E228A0"/>
    <w:rsid w:val="00E2395F"/>
    <w:rsid w:val="00E272A5"/>
    <w:rsid w:val="00E27F83"/>
    <w:rsid w:val="00E31016"/>
    <w:rsid w:val="00E317A4"/>
    <w:rsid w:val="00E31B59"/>
    <w:rsid w:val="00E32C3B"/>
    <w:rsid w:val="00E33C15"/>
    <w:rsid w:val="00E341AC"/>
    <w:rsid w:val="00E356F3"/>
    <w:rsid w:val="00E36021"/>
    <w:rsid w:val="00E36373"/>
    <w:rsid w:val="00E405E0"/>
    <w:rsid w:val="00E40CCE"/>
    <w:rsid w:val="00E41801"/>
    <w:rsid w:val="00E41EF6"/>
    <w:rsid w:val="00E44F09"/>
    <w:rsid w:val="00E460A3"/>
    <w:rsid w:val="00E46586"/>
    <w:rsid w:val="00E46E4B"/>
    <w:rsid w:val="00E50335"/>
    <w:rsid w:val="00E50D89"/>
    <w:rsid w:val="00E51284"/>
    <w:rsid w:val="00E517B2"/>
    <w:rsid w:val="00E52AC3"/>
    <w:rsid w:val="00E52E0F"/>
    <w:rsid w:val="00E538A8"/>
    <w:rsid w:val="00E53A62"/>
    <w:rsid w:val="00E54BDB"/>
    <w:rsid w:val="00E552FF"/>
    <w:rsid w:val="00E578AD"/>
    <w:rsid w:val="00E60285"/>
    <w:rsid w:val="00E60B81"/>
    <w:rsid w:val="00E61F1C"/>
    <w:rsid w:val="00E63F6F"/>
    <w:rsid w:val="00E63FBA"/>
    <w:rsid w:val="00E647D5"/>
    <w:rsid w:val="00E65B56"/>
    <w:rsid w:val="00E663DB"/>
    <w:rsid w:val="00E67D21"/>
    <w:rsid w:val="00E7129E"/>
    <w:rsid w:val="00E721F7"/>
    <w:rsid w:val="00E73A95"/>
    <w:rsid w:val="00E7450A"/>
    <w:rsid w:val="00E74863"/>
    <w:rsid w:val="00E749A5"/>
    <w:rsid w:val="00E75094"/>
    <w:rsid w:val="00E76353"/>
    <w:rsid w:val="00E7725C"/>
    <w:rsid w:val="00E77368"/>
    <w:rsid w:val="00E77830"/>
    <w:rsid w:val="00E80548"/>
    <w:rsid w:val="00E82FB1"/>
    <w:rsid w:val="00E8322C"/>
    <w:rsid w:val="00E839E7"/>
    <w:rsid w:val="00E84898"/>
    <w:rsid w:val="00E848B8"/>
    <w:rsid w:val="00E84D1C"/>
    <w:rsid w:val="00E85309"/>
    <w:rsid w:val="00E86A42"/>
    <w:rsid w:val="00E87181"/>
    <w:rsid w:val="00E912E4"/>
    <w:rsid w:val="00E91D9E"/>
    <w:rsid w:val="00E92135"/>
    <w:rsid w:val="00E9259E"/>
    <w:rsid w:val="00E92A6C"/>
    <w:rsid w:val="00E93B37"/>
    <w:rsid w:val="00E94882"/>
    <w:rsid w:val="00E9597E"/>
    <w:rsid w:val="00E96B06"/>
    <w:rsid w:val="00E97D9E"/>
    <w:rsid w:val="00EA0002"/>
    <w:rsid w:val="00EA010B"/>
    <w:rsid w:val="00EA04D9"/>
    <w:rsid w:val="00EA47D9"/>
    <w:rsid w:val="00EA4E1D"/>
    <w:rsid w:val="00EA6DC8"/>
    <w:rsid w:val="00EA7546"/>
    <w:rsid w:val="00EA7C4B"/>
    <w:rsid w:val="00EB03F4"/>
    <w:rsid w:val="00EB0938"/>
    <w:rsid w:val="00EB1ADE"/>
    <w:rsid w:val="00EB1AF3"/>
    <w:rsid w:val="00EB1F75"/>
    <w:rsid w:val="00EB211B"/>
    <w:rsid w:val="00EB2173"/>
    <w:rsid w:val="00EB3F39"/>
    <w:rsid w:val="00EB5B47"/>
    <w:rsid w:val="00EB5D12"/>
    <w:rsid w:val="00EB600D"/>
    <w:rsid w:val="00EB7AC7"/>
    <w:rsid w:val="00EC1327"/>
    <w:rsid w:val="00EC13B9"/>
    <w:rsid w:val="00EC13F6"/>
    <w:rsid w:val="00EC28E9"/>
    <w:rsid w:val="00EC2EA0"/>
    <w:rsid w:val="00EC46D5"/>
    <w:rsid w:val="00EC512D"/>
    <w:rsid w:val="00EC673B"/>
    <w:rsid w:val="00EC6E1B"/>
    <w:rsid w:val="00ED00D1"/>
    <w:rsid w:val="00ED0AA9"/>
    <w:rsid w:val="00ED0D72"/>
    <w:rsid w:val="00ED27E8"/>
    <w:rsid w:val="00ED301A"/>
    <w:rsid w:val="00ED335A"/>
    <w:rsid w:val="00ED3A2C"/>
    <w:rsid w:val="00ED3BE3"/>
    <w:rsid w:val="00ED461E"/>
    <w:rsid w:val="00ED4A02"/>
    <w:rsid w:val="00ED4A20"/>
    <w:rsid w:val="00ED5404"/>
    <w:rsid w:val="00ED54CE"/>
    <w:rsid w:val="00ED7171"/>
    <w:rsid w:val="00ED766D"/>
    <w:rsid w:val="00ED76B1"/>
    <w:rsid w:val="00ED7964"/>
    <w:rsid w:val="00EE0ECF"/>
    <w:rsid w:val="00EE1217"/>
    <w:rsid w:val="00EE146D"/>
    <w:rsid w:val="00EE3057"/>
    <w:rsid w:val="00EE32AF"/>
    <w:rsid w:val="00EE39DD"/>
    <w:rsid w:val="00EE3B72"/>
    <w:rsid w:val="00EE45F7"/>
    <w:rsid w:val="00EE4A6A"/>
    <w:rsid w:val="00EE4CD0"/>
    <w:rsid w:val="00EE56AA"/>
    <w:rsid w:val="00EE5908"/>
    <w:rsid w:val="00EE70AE"/>
    <w:rsid w:val="00EF2147"/>
    <w:rsid w:val="00EF3558"/>
    <w:rsid w:val="00EF376B"/>
    <w:rsid w:val="00EF3BD3"/>
    <w:rsid w:val="00EF62B5"/>
    <w:rsid w:val="00EF6EB0"/>
    <w:rsid w:val="00EF73D3"/>
    <w:rsid w:val="00EF7ADA"/>
    <w:rsid w:val="00F002A7"/>
    <w:rsid w:val="00F005A3"/>
    <w:rsid w:val="00F00DAA"/>
    <w:rsid w:val="00F0185B"/>
    <w:rsid w:val="00F01F4D"/>
    <w:rsid w:val="00F05A3A"/>
    <w:rsid w:val="00F07EE6"/>
    <w:rsid w:val="00F10F7E"/>
    <w:rsid w:val="00F110D1"/>
    <w:rsid w:val="00F11249"/>
    <w:rsid w:val="00F1159D"/>
    <w:rsid w:val="00F1245A"/>
    <w:rsid w:val="00F12EF6"/>
    <w:rsid w:val="00F13D34"/>
    <w:rsid w:val="00F143B0"/>
    <w:rsid w:val="00F1446C"/>
    <w:rsid w:val="00F15442"/>
    <w:rsid w:val="00F15478"/>
    <w:rsid w:val="00F15D28"/>
    <w:rsid w:val="00F15DB2"/>
    <w:rsid w:val="00F163E3"/>
    <w:rsid w:val="00F16448"/>
    <w:rsid w:val="00F16F63"/>
    <w:rsid w:val="00F17FF5"/>
    <w:rsid w:val="00F21A6B"/>
    <w:rsid w:val="00F22511"/>
    <w:rsid w:val="00F22D01"/>
    <w:rsid w:val="00F23F3D"/>
    <w:rsid w:val="00F25967"/>
    <w:rsid w:val="00F26605"/>
    <w:rsid w:val="00F2751F"/>
    <w:rsid w:val="00F27D8C"/>
    <w:rsid w:val="00F302B1"/>
    <w:rsid w:val="00F30E62"/>
    <w:rsid w:val="00F3122E"/>
    <w:rsid w:val="00F31333"/>
    <w:rsid w:val="00F31455"/>
    <w:rsid w:val="00F31ED5"/>
    <w:rsid w:val="00F34670"/>
    <w:rsid w:val="00F348C0"/>
    <w:rsid w:val="00F41E68"/>
    <w:rsid w:val="00F41EAB"/>
    <w:rsid w:val="00F4690D"/>
    <w:rsid w:val="00F46BAD"/>
    <w:rsid w:val="00F46E04"/>
    <w:rsid w:val="00F473CF"/>
    <w:rsid w:val="00F51A9B"/>
    <w:rsid w:val="00F5277C"/>
    <w:rsid w:val="00F53211"/>
    <w:rsid w:val="00F5335B"/>
    <w:rsid w:val="00F5364D"/>
    <w:rsid w:val="00F53CB1"/>
    <w:rsid w:val="00F53DD9"/>
    <w:rsid w:val="00F54AF8"/>
    <w:rsid w:val="00F5571D"/>
    <w:rsid w:val="00F55C85"/>
    <w:rsid w:val="00F56FC1"/>
    <w:rsid w:val="00F60B4E"/>
    <w:rsid w:val="00F6198B"/>
    <w:rsid w:val="00F640F7"/>
    <w:rsid w:val="00F66BBE"/>
    <w:rsid w:val="00F66F42"/>
    <w:rsid w:val="00F67458"/>
    <w:rsid w:val="00F67FCD"/>
    <w:rsid w:val="00F70364"/>
    <w:rsid w:val="00F71922"/>
    <w:rsid w:val="00F738A8"/>
    <w:rsid w:val="00F73943"/>
    <w:rsid w:val="00F73D97"/>
    <w:rsid w:val="00F749F4"/>
    <w:rsid w:val="00F75369"/>
    <w:rsid w:val="00F75A0F"/>
    <w:rsid w:val="00F7609D"/>
    <w:rsid w:val="00F76F37"/>
    <w:rsid w:val="00F77BA0"/>
    <w:rsid w:val="00F8001B"/>
    <w:rsid w:val="00F812C0"/>
    <w:rsid w:val="00F8327B"/>
    <w:rsid w:val="00F83A8D"/>
    <w:rsid w:val="00F845BB"/>
    <w:rsid w:val="00F8646D"/>
    <w:rsid w:val="00F8646F"/>
    <w:rsid w:val="00F87C42"/>
    <w:rsid w:val="00F902B2"/>
    <w:rsid w:val="00F905F7"/>
    <w:rsid w:val="00F917A6"/>
    <w:rsid w:val="00F91896"/>
    <w:rsid w:val="00F91E19"/>
    <w:rsid w:val="00F921DB"/>
    <w:rsid w:val="00F92E0C"/>
    <w:rsid w:val="00F93CA7"/>
    <w:rsid w:val="00F93DC8"/>
    <w:rsid w:val="00F956F3"/>
    <w:rsid w:val="00F960FB"/>
    <w:rsid w:val="00F973BF"/>
    <w:rsid w:val="00F97430"/>
    <w:rsid w:val="00F9749D"/>
    <w:rsid w:val="00F9762C"/>
    <w:rsid w:val="00FA0567"/>
    <w:rsid w:val="00FA130A"/>
    <w:rsid w:val="00FA1E1A"/>
    <w:rsid w:val="00FA2285"/>
    <w:rsid w:val="00FA33FA"/>
    <w:rsid w:val="00FA5AD4"/>
    <w:rsid w:val="00FA61C6"/>
    <w:rsid w:val="00FB323D"/>
    <w:rsid w:val="00FB3795"/>
    <w:rsid w:val="00FB4291"/>
    <w:rsid w:val="00FB4554"/>
    <w:rsid w:val="00FB5BA3"/>
    <w:rsid w:val="00FB620C"/>
    <w:rsid w:val="00FB74DF"/>
    <w:rsid w:val="00FB7C0E"/>
    <w:rsid w:val="00FC0433"/>
    <w:rsid w:val="00FC131B"/>
    <w:rsid w:val="00FC1598"/>
    <w:rsid w:val="00FC262A"/>
    <w:rsid w:val="00FC2989"/>
    <w:rsid w:val="00FC3E74"/>
    <w:rsid w:val="00FC4387"/>
    <w:rsid w:val="00FC47C3"/>
    <w:rsid w:val="00FC4A10"/>
    <w:rsid w:val="00FC5880"/>
    <w:rsid w:val="00FC7180"/>
    <w:rsid w:val="00FC748E"/>
    <w:rsid w:val="00FD07AB"/>
    <w:rsid w:val="00FD1A7B"/>
    <w:rsid w:val="00FD1C19"/>
    <w:rsid w:val="00FD24D1"/>
    <w:rsid w:val="00FD3709"/>
    <w:rsid w:val="00FD3883"/>
    <w:rsid w:val="00FD4617"/>
    <w:rsid w:val="00FD5368"/>
    <w:rsid w:val="00FD6284"/>
    <w:rsid w:val="00FD7311"/>
    <w:rsid w:val="00FD7F55"/>
    <w:rsid w:val="00FE14A4"/>
    <w:rsid w:val="00FE23EB"/>
    <w:rsid w:val="00FE2B8B"/>
    <w:rsid w:val="00FE403C"/>
    <w:rsid w:val="00FE40CE"/>
    <w:rsid w:val="00FE47C3"/>
    <w:rsid w:val="00FE48D0"/>
    <w:rsid w:val="00FE549C"/>
    <w:rsid w:val="00FE60A9"/>
    <w:rsid w:val="00FE675F"/>
    <w:rsid w:val="00FE6FD4"/>
    <w:rsid w:val="00FE7D51"/>
    <w:rsid w:val="00FF142E"/>
    <w:rsid w:val="00FF3B25"/>
    <w:rsid w:val="00FF42A6"/>
    <w:rsid w:val="00FF603E"/>
    <w:rsid w:val="00FF6342"/>
    <w:rsid w:val="00FF65CB"/>
    <w:rsid w:val="00FF6CD1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AE"/>
  </w:style>
  <w:style w:type="paragraph" w:styleId="1">
    <w:name w:val="heading 1"/>
    <w:basedOn w:val="a"/>
    <w:link w:val="10"/>
    <w:uiPriority w:val="9"/>
    <w:qFormat/>
    <w:rsid w:val="006A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7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01Header-2">
    <w:name w:val="01Header-2"/>
    <w:basedOn w:val="a"/>
    <w:uiPriority w:val="99"/>
    <w:rsid w:val="006A11AE"/>
    <w:pPr>
      <w:pBdr>
        <w:bottom w:val="single" w:sz="96" w:space="0" w:color="D5D6D8"/>
      </w:pBdr>
      <w:autoSpaceDE w:val="0"/>
      <w:autoSpaceDN w:val="0"/>
      <w:adjustRightInd w:val="0"/>
      <w:spacing w:before="340" w:after="57" w:line="250" w:lineRule="atLeast"/>
      <w:ind w:left="1020"/>
      <w:jc w:val="both"/>
      <w:textAlignment w:val="center"/>
    </w:pPr>
    <w:rPr>
      <w:rFonts w:ascii="Minion Pro" w:hAnsi="Minion Pro" w:cs="Minion Pro"/>
      <w:b/>
      <w:bCs/>
      <w:color w:val="000000"/>
      <w:sz w:val="21"/>
      <w:szCs w:val="21"/>
    </w:rPr>
  </w:style>
  <w:style w:type="paragraph" w:customStyle="1" w:styleId="07Body">
    <w:name w:val="07Body"/>
    <w:basedOn w:val="a"/>
    <w:uiPriority w:val="99"/>
    <w:rsid w:val="006A11AE"/>
    <w:pPr>
      <w:autoSpaceDE w:val="0"/>
      <w:autoSpaceDN w:val="0"/>
      <w:adjustRightInd w:val="0"/>
      <w:spacing w:after="0" w:line="250" w:lineRule="atLeast"/>
      <w:ind w:left="1020" w:firstLine="227"/>
      <w:jc w:val="both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01Header-1">
    <w:name w:val="01Header-1"/>
    <w:basedOn w:val="a"/>
    <w:uiPriority w:val="99"/>
    <w:rsid w:val="006A11AE"/>
    <w:pPr>
      <w:tabs>
        <w:tab w:val="right" w:pos="8821"/>
      </w:tabs>
      <w:suppressAutoHyphens/>
      <w:autoSpaceDE w:val="0"/>
      <w:autoSpaceDN w:val="0"/>
      <w:adjustRightInd w:val="0"/>
      <w:spacing w:before="57" w:after="0" w:line="440" w:lineRule="atLeast"/>
      <w:textAlignment w:val="center"/>
    </w:pPr>
    <w:rPr>
      <w:rFonts w:ascii="HeliosC" w:hAnsi="HeliosC" w:cs="HeliosC"/>
      <w:b/>
      <w:bCs/>
      <w:color w:val="000000"/>
      <w:spacing w:val="3"/>
      <w:sz w:val="34"/>
      <w:szCs w:val="34"/>
    </w:rPr>
  </w:style>
  <w:style w:type="paragraph" w:customStyle="1" w:styleId="01Header-1dop">
    <w:name w:val="01Header-1dop"/>
    <w:basedOn w:val="a"/>
    <w:uiPriority w:val="99"/>
    <w:rsid w:val="006A11AE"/>
    <w:pPr>
      <w:tabs>
        <w:tab w:val="right" w:pos="8821"/>
      </w:tabs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HeliosC" w:hAnsi="HeliosC" w:cs="HeliosC"/>
      <w:b/>
      <w:bCs/>
      <w:color w:val="000000"/>
      <w:spacing w:val="3"/>
      <w:sz w:val="28"/>
      <w:szCs w:val="28"/>
    </w:rPr>
  </w:style>
  <w:style w:type="paragraph" w:customStyle="1" w:styleId="02Autors-vrez">
    <w:name w:val="02Autors-vrez"/>
    <w:basedOn w:val="a"/>
    <w:uiPriority w:val="99"/>
    <w:rsid w:val="006A11AE"/>
    <w:pPr>
      <w:tabs>
        <w:tab w:val="right" w:pos="8821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HeliosCondC" w:hAnsi="HeliosCondC" w:cs="HeliosCondC"/>
      <w:i/>
      <w:iCs/>
      <w:color w:val="000000"/>
      <w:sz w:val="18"/>
      <w:szCs w:val="18"/>
    </w:rPr>
  </w:style>
  <w:style w:type="paragraph" w:customStyle="1" w:styleId="07Body-bul-1">
    <w:name w:val="07Body-bul-1"/>
    <w:basedOn w:val="a3"/>
    <w:uiPriority w:val="99"/>
    <w:rsid w:val="006A11AE"/>
    <w:pPr>
      <w:spacing w:line="250" w:lineRule="atLeast"/>
      <w:ind w:left="1701" w:hanging="198"/>
      <w:jc w:val="both"/>
    </w:pPr>
    <w:rPr>
      <w:sz w:val="20"/>
      <w:szCs w:val="20"/>
      <w:lang w:val="ru-RU"/>
    </w:rPr>
  </w:style>
  <w:style w:type="paragraph" w:customStyle="1" w:styleId="a3">
    <w:name w:val="[Без стиля]"/>
    <w:rsid w:val="006A11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4Footnote">
    <w:name w:val="14Footnote"/>
    <w:basedOn w:val="a3"/>
    <w:uiPriority w:val="99"/>
    <w:rsid w:val="006A11AE"/>
    <w:pPr>
      <w:tabs>
        <w:tab w:val="right" w:pos="198"/>
        <w:tab w:val="left" w:pos="283"/>
      </w:tabs>
      <w:suppressAutoHyphens/>
      <w:ind w:left="283" w:hanging="283"/>
    </w:pPr>
    <w:rPr>
      <w:sz w:val="14"/>
      <w:szCs w:val="14"/>
      <w:lang w:val="ru-RU"/>
    </w:rPr>
  </w:style>
  <w:style w:type="paragraph" w:customStyle="1" w:styleId="10Frame-NadoZ-text-fr">
    <w:name w:val="10Frame-NadoZ-text-fr"/>
    <w:basedOn w:val="a3"/>
    <w:uiPriority w:val="99"/>
    <w:rsid w:val="006A11AE"/>
    <w:pPr>
      <w:pBdr>
        <w:bottom w:val="single" w:sz="8" w:space="1" w:color="A7A9AB"/>
      </w:pBdr>
      <w:spacing w:after="96" w:line="200" w:lineRule="atLeast"/>
      <w:ind w:right="255"/>
      <w:jc w:val="both"/>
    </w:pPr>
    <w:rPr>
      <w:rFonts w:ascii="HeliosCondC" w:hAnsi="HeliosCondC" w:cs="HeliosCondC"/>
      <w:sz w:val="18"/>
      <w:szCs w:val="18"/>
      <w:lang w:val="ru-RU"/>
    </w:rPr>
  </w:style>
  <w:style w:type="paragraph" w:customStyle="1" w:styleId="10Frame-NadoZ-text">
    <w:name w:val="10Frame-NadoZ-text"/>
    <w:basedOn w:val="a3"/>
    <w:uiPriority w:val="99"/>
    <w:rsid w:val="006A11AE"/>
    <w:pPr>
      <w:spacing w:line="200" w:lineRule="atLeast"/>
      <w:ind w:left="170" w:right="170"/>
      <w:jc w:val="both"/>
    </w:pPr>
    <w:rPr>
      <w:rFonts w:ascii="HeliosCondC" w:hAnsi="HeliosCondC" w:cs="HeliosCondC"/>
      <w:sz w:val="18"/>
      <w:szCs w:val="18"/>
      <w:lang w:val="ru-RU"/>
    </w:rPr>
  </w:style>
  <w:style w:type="character" w:styleId="a4">
    <w:name w:val="Hyperlink"/>
    <w:basedOn w:val="a0"/>
    <w:uiPriority w:val="99"/>
    <w:unhideWhenUsed/>
    <w:rsid w:val="007074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0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74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0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7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-11"/>
    <w:basedOn w:val="a"/>
    <w:rsid w:val="00A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D0C7B"/>
    <w:pPr>
      <w:ind w:left="720"/>
      <w:contextualSpacing/>
    </w:pPr>
  </w:style>
  <w:style w:type="character" w:styleId="a9">
    <w:name w:val="annotation reference"/>
    <w:rsid w:val="00CD0C7B"/>
    <w:rPr>
      <w:sz w:val="16"/>
      <w:szCs w:val="16"/>
    </w:rPr>
  </w:style>
  <w:style w:type="paragraph" w:styleId="aa">
    <w:name w:val="annotation text"/>
    <w:basedOn w:val="a"/>
    <w:link w:val="ab"/>
    <w:rsid w:val="00CD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CD0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6C45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ac">
    <w:name w:val="Заголовок приложения"/>
    <w:basedOn w:val="a"/>
    <w:next w:val="a"/>
    <w:uiPriority w:val="99"/>
    <w:rsid w:val="006A4C7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E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6F4D"/>
  </w:style>
  <w:style w:type="paragraph" w:styleId="af">
    <w:name w:val="footer"/>
    <w:basedOn w:val="a"/>
    <w:link w:val="af0"/>
    <w:uiPriority w:val="99"/>
    <w:unhideWhenUsed/>
    <w:rsid w:val="000E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6F4D"/>
  </w:style>
  <w:style w:type="table" w:styleId="af1">
    <w:name w:val="Table Grid"/>
    <w:basedOn w:val="a1"/>
    <w:uiPriority w:val="59"/>
    <w:rsid w:val="0084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semiHidden/>
    <w:unhideWhenUsed/>
    <w:qFormat/>
    <w:rsid w:val="00E7129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7129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129E"/>
    <w:pPr>
      <w:spacing w:after="100"/>
      <w:ind w:left="440"/>
    </w:pPr>
  </w:style>
  <w:style w:type="paragraph" w:styleId="af3">
    <w:name w:val="Subtitle"/>
    <w:basedOn w:val="a"/>
    <w:next w:val="a"/>
    <w:link w:val="af4"/>
    <w:uiPriority w:val="11"/>
    <w:qFormat/>
    <w:rsid w:val="00DB7F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B7F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ighlight">
    <w:name w:val="highlight"/>
    <w:basedOn w:val="a0"/>
    <w:rsid w:val="001C4FBE"/>
  </w:style>
  <w:style w:type="character" w:customStyle="1" w:styleId="af5">
    <w:name w:val="Гипертекстовая ссылка"/>
    <w:basedOn w:val="a0"/>
    <w:uiPriority w:val="99"/>
    <w:rsid w:val="007C18C9"/>
    <w:rPr>
      <w:rFonts w:cs="Times New Roman"/>
      <w:b w:val="0"/>
      <w:color w:val="106BBE"/>
      <w:sz w:val="26"/>
    </w:rPr>
  </w:style>
  <w:style w:type="character" w:styleId="af6">
    <w:name w:val="Emphasis"/>
    <w:basedOn w:val="a0"/>
    <w:uiPriority w:val="20"/>
    <w:qFormat/>
    <w:rsid w:val="00FC47C3"/>
    <w:rPr>
      <w:i/>
      <w:iCs/>
    </w:rPr>
  </w:style>
  <w:style w:type="paragraph" w:styleId="HTML">
    <w:name w:val="HTML Preformatted"/>
    <w:basedOn w:val="a"/>
    <w:link w:val="HTML0"/>
    <w:uiPriority w:val="99"/>
    <w:rsid w:val="0065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28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AC3593"/>
    <w:rPr>
      <w:b/>
      <w:bCs/>
    </w:rPr>
  </w:style>
  <w:style w:type="paragraph" w:customStyle="1" w:styleId="11">
    <w:name w:val="Знак1"/>
    <w:basedOn w:val="a"/>
    <w:rsid w:val="00AC35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141">
    <w:name w:val="a14_1"/>
    <w:aliases w:val="5"/>
    <w:basedOn w:val="a"/>
    <w:rsid w:val="00AC3593"/>
    <w:pPr>
      <w:tabs>
        <w:tab w:val="left" w:pos="851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 Знак Знак"/>
    <w:basedOn w:val="a0"/>
    <w:rsid w:val="00F51A9B"/>
  </w:style>
  <w:style w:type="paragraph" w:customStyle="1" w:styleId="af8">
    <w:name w:val="Нормальный (таблица)"/>
    <w:basedOn w:val="a"/>
    <w:next w:val="a"/>
    <w:uiPriority w:val="99"/>
    <w:rsid w:val="0083380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BC348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C348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C348D"/>
    <w:rPr>
      <w:rFonts w:ascii="Times New Roman" w:hAnsi="Times New Roman" w:cs="Times New Roman" w:hint="default"/>
      <w:sz w:val="22"/>
      <w:szCs w:val="22"/>
    </w:rPr>
  </w:style>
  <w:style w:type="paragraph" w:customStyle="1" w:styleId="consnormal">
    <w:name w:val="consnormal"/>
    <w:basedOn w:val="a"/>
    <w:rsid w:val="0033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ndtotal">
    <w:name w:val="grandtotal"/>
    <w:basedOn w:val="a0"/>
    <w:rsid w:val="00127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0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4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0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7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5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4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8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6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9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9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9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3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2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9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0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6A17-3553-43D0-BFF2-D2A85C03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9805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 ЦЭК</dc:creator>
  <cp:keywords/>
  <dc:description/>
  <cp:lastModifiedBy>Lenovo</cp:lastModifiedBy>
  <cp:revision>2962</cp:revision>
  <dcterms:created xsi:type="dcterms:W3CDTF">2013-09-24T11:54:00Z</dcterms:created>
  <dcterms:modified xsi:type="dcterms:W3CDTF">2018-01-20T11:56:00Z</dcterms:modified>
</cp:coreProperties>
</file>